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335D36"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62AFF497" wp14:editId="134734BA">
            <wp:simplePos x="0" y="0"/>
            <wp:positionH relativeFrom="column">
              <wp:posOffset>169545</wp:posOffset>
            </wp:positionH>
            <wp:positionV relativeFrom="paragraph">
              <wp:posOffset>-26670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84D"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4458B0" w:rsidP="00335D36">
      <w:pPr>
        <w:spacing w:after="0"/>
        <w:ind w:left="142"/>
        <w:jc w:val="center"/>
        <w:rPr>
          <w:rFonts w:cstheme="minorHAnsi"/>
          <w:b/>
          <w:caps/>
          <w:color w:val="FF0000"/>
        </w:rPr>
      </w:pP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16302" w:type="dxa"/>
        <w:tblInd w:w="-318" w:type="dxa"/>
        <w:tblLook w:val="04A0" w:firstRow="1" w:lastRow="0" w:firstColumn="1" w:lastColumn="0" w:noHBand="0" w:noVBand="1"/>
      </w:tblPr>
      <w:tblGrid>
        <w:gridCol w:w="7371"/>
        <w:gridCol w:w="8931"/>
      </w:tblGrid>
      <w:tr w:rsidR="00167E1C" w:rsidRPr="00B754A7" w:rsidTr="00335D36">
        <w:tc>
          <w:tcPr>
            <w:tcW w:w="7371"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8931"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335D36">
        <w:tc>
          <w:tcPr>
            <w:tcW w:w="7371" w:type="dxa"/>
          </w:tcPr>
          <w:p w:rsidR="00A422EA" w:rsidRDefault="00A422EA"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335D36">
            <w:pPr>
              <w:ind w:firstLine="397"/>
              <w:rPr>
                <w:rFonts w:ascii="Times New Roman" w:hAnsi="Times New Roman" w:cs="Times New Roman"/>
                <w:color w:val="000000" w:themeColor="text1"/>
                <w:sz w:val="16"/>
                <w:szCs w:val="16"/>
              </w:rPr>
            </w:pPr>
          </w:p>
          <w:p w:rsidR="00174D19" w:rsidRDefault="00174D19" w:rsidP="00335D36">
            <w:pPr>
              <w:tabs>
                <w:tab w:val="center" w:pos="4819"/>
              </w:tabs>
              <w:ind w:firstLine="397"/>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8931" w:type="dxa"/>
          </w:tcPr>
          <w:p w:rsidR="00A422EA" w:rsidRPr="00B754A7" w:rsidRDefault="007D46D7" w:rsidP="00335D36">
            <w:pPr>
              <w:autoSpaceDE w:val="0"/>
              <w:autoSpaceDN w:val="0"/>
              <w:adjustRightInd w:val="0"/>
              <w:ind w:firstLine="397"/>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335D36">
        <w:tc>
          <w:tcPr>
            <w:tcW w:w="7371" w:type="dxa"/>
          </w:tcPr>
          <w:p w:rsidR="007D46D7" w:rsidRDefault="007D46D7"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335D36">
            <w:pPr>
              <w:ind w:firstLine="397"/>
              <w:rPr>
                <w:rFonts w:ascii="Times New Roman" w:hAnsi="Times New Roman" w:cs="Times New Roman"/>
                <w:color w:val="000000" w:themeColor="text1"/>
                <w:sz w:val="16"/>
                <w:szCs w:val="16"/>
              </w:rPr>
            </w:pPr>
          </w:p>
          <w:p w:rsidR="00167E1C" w:rsidRPr="00B754A7" w:rsidRDefault="00167E1C" w:rsidP="00335D36">
            <w:pPr>
              <w:tabs>
                <w:tab w:val="center" w:pos="4819"/>
              </w:tabs>
              <w:ind w:firstLine="397"/>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8931" w:type="dxa"/>
          </w:tcPr>
          <w:p w:rsidR="00167E1C" w:rsidRPr="00B754A7" w:rsidRDefault="007D46D7" w:rsidP="00335D36">
            <w:pPr>
              <w:autoSpaceDE w:val="0"/>
              <w:autoSpaceDN w:val="0"/>
              <w:adjustRightInd w:val="0"/>
              <w:ind w:firstLine="397"/>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335D36">
        <w:tc>
          <w:tcPr>
            <w:tcW w:w="7371" w:type="dxa"/>
          </w:tcPr>
          <w:p w:rsidR="007D46D7" w:rsidRDefault="007D46D7"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w:t>
            </w:r>
            <w:r>
              <w:rPr>
                <w:rFonts w:ascii="Times New Roman" w:hAnsi="Times New Roman" w:cs="Times New Roman"/>
                <w:sz w:val="24"/>
                <w:szCs w:val="24"/>
              </w:rPr>
              <w:lastRenderedPageBreak/>
              <w:t>(бездействие)</w:t>
            </w:r>
          </w:p>
          <w:p w:rsidR="00167E1C" w:rsidRPr="00B754A7" w:rsidRDefault="00167E1C" w:rsidP="00335D36">
            <w:pPr>
              <w:ind w:firstLine="397"/>
              <w:rPr>
                <w:rFonts w:ascii="Times New Roman" w:hAnsi="Times New Roman" w:cs="Times New Roman"/>
                <w:color w:val="000000" w:themeColor="text1"/>
                <w:sz w:val="24"/>
                <w:szCs w:val="24"/>
              </w:rPr>
            </w:pPr>
          </w:p>
        </w:tc>
        <w:tc>
          <w:tcPr>
            <w:tcW w:w="8931" w:type="dxa"/>
          </w:tcPr>
          <w:p w:rsidR="00167E1C" w:rsidRPr="00B754A7" w:rsidRDefault="007D46D7" w:rsidP="00335D36">
            <w:pPr>
              <w:autoSpaceDE w:val="0"/>
              <w:autoSpaceDN w:val="0"/>
              <w:adjustRightInd w:val="0"/>
              <w:ind w:firstLine="397"/>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w:t>
            </w:r>
            <w:r>
              <w:rPr>
                <w:rFonts w:ascii="Times New Roman" w:hAnsi="Times New Roman" w:cs="Times New Roman"/>
                <w:sz w:val="24"/>
                <w:szCs w:val="24"/>
              </w:rPr>
              <w:lastRenderedPageBreak/>
              <w:t>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335D36">
        <w:tc>
          <w:tcPr>
            <w:tcW w:w="7371" w:type="dxa"/>
          </w:tcPr>
          <w:p w:rsidR="007D46D7" w:rsidRDefault="007D46D7"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335D36">
            <w:pPr>
              <w:ind w:firstLine="397"/>
              <w:rPr>
                <w:rFonts w:ascii="Times New Roman" w:hAnsi="Times New Roman" w:cs="Times New Roman"/>
                <w:b/>
                <w:i/>
                <w:sz w:val="16"/>
                <w:szCs w:val="16"/>
              </w:rPr>
            </w:pPr>
          </w:p>
          <w:p w:rsidR="00167E1C" w:rsidRPr="00B754A7" w:rsidRDefault="00167E1C" w:rsidP="00335D36">
            <w:pPr>
              <w:ind w:firstLine="397"/>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8931" w:type="dxa"/>
          </w:tcPr>
          <w:p w:rsidR="00167E1C" w:rsidRPr="00B754A7" w:rsidRDefault="007D46D7" w:rsidP="00335D36">
            <w:pPr>
              <w:autoSpaceDE w:val="0"/>
              <w:autoSpaceDN w:val="0"/>
              <w:adjustRightInd w:val="0"/>
              <w:ind w:firstLine="397"/>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335D36">
        <w:tc>
          <w:tcPr>
            <w:tcW w:w="7371" w:type="dxa"/>
          </w:tcPr>
          <w:p w:rsidR="007D46D7" w:rsidRDefault="007D46D7"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335D36">
            <w:pPr>
              <w:ind w:firstLine="397"/>
              <w:rPr>
                <w:rFonts w:ascii="Times New Roman" w:hAnsi="Times New Roman" w:cs="Times New Roman"/>
                <w:color w:val="000000" w:themeColor="text1"/>
                <w:sz w:val="16"/>
                <w:szCs w:val="16"/>
              </w:rPr>
            </w:pPr>
          </w:p>
          <w:p w:rsidR="00167E1C" w:rsidRPr="0043373B" w:rsidRDefault="00167E1C" w:rsidP="00335D36">
            <w:pPr>
              <w:tabs>
                <w:tab w:val="center" w:pos="4819"/>
              </w:tabs>
              <w:ind w:firstLine="397"/>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335D36">
            <w:pPr>
              <w:ind w:firstLine="397"/>
              <w:rPr>
                <w:rFonts w:ascii="Times New Roman" w:hAnsi="Times New Roman" w:cs="Times New Roman"/>
                <w:color w:val="000000" w:themeColor="text1"/>
                <w:sz w:val="24"/>
                <w:szCs w:val="24"/>
              </w:rPr>
            </w:pPr>
          </w:p>
        </w:tc>
        <w:tc>
          <w:tcPr>
            <w:tcW w:w="8931" w:type="dxa"/>
          </w:tcPr>
          <w:p w:rsidR="00167E1C" w:rsidRPr="00B754A7" w:rsidRDefault="007D46D7" w:rsidP="00335D36">
            <w:pPr>
              <w:autoSpaceDE w:val="0"/>
              <w:autoSpaceDN w:val="0"/>
              <w:adjustRightInd w:val="0"/>
              <w:ind w:firstLine="397"/>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335D36">
        <w:tblPrEx>
          <w:tblLook w:val="0000" w:firstRow="0" w:lastRow="0" w:firstColumn="0" w:lastColumn="0" w:noHBand="0" w:noVBand="0"/>
        </w:tblPrEx>
        <w:trPr>
          <w:trHeight w:val="350"/>
        </w:trPr>
        <w:tc>
          <w:tcPr>
            <w:tcW w:w="16302" w:type="dxa"/>
            <w:gridSpan w:val="2"/>
          </w:tcPr>
          <w:p w:rsidR="00167E1C" w:rsidRPr="00D977DA" w:rsidRDefault="007D46D7" w:rsidP="00335D36">
            <w:pPr>
              <w:ind w:firstLine="397"/>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59797087" wp14:editId="22DEE27B">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335D36" w:rsidRDefault="00335D36" w:rsidP="002E1F9D">
      <w:pPr>
        <w:spacing w:after="0"/>
        <w:rPr>
          <w:rFonts w:ascii="Times New Roman" w:hAnsi="Times New Roman" w:cs="Times New Roman"/>
          <w:b/>
          <w:sz w:val="28"/>
          <w:szCs w:val="28"/>
        </w:rPr>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Ind w:w="-318" w:type="dxa"/>
        <w:tblLook w:val="04A0" w:firstRow="1" w:lastRow="0" w:firstColumn="1" w:lastColumn="0" w:noHBand="0" w:noVBand="1"/>
      </w:tblPr>
      <w:tblGrid>
        <w:gridCol w:w="7372"/>
        <w:gridCol w:w="8930"/>
      </w:tblGrid>
      <w:tr w:rsidR="00167E1C" w:rsidRPr="005E516E" w:rsidTr="00335D36">
        <w:tc>
          <w:tcPr>
            <w:tcW w:w="7372"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8930"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335D36">
        <w:tc>
          <w:tcPr>
            <w:tcW w:w="7372" w:type="dxa"/>
          </w:tcPr>
          <w:p w:rsidR="00167E1C" w:rsidRDefault="0046049D" w:rsidP="00335D36">
            <w:pPr>
              <w:tabs>
                <w:tab w:val="center" w:pos="4819"/>
              </w:tabs>
              <w:ind w:firstLine="3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w:t>
            </w:r>
            <w:r w:rsidR="00167E1C" w:rsidRPr="005E516E">
              <w:rPr>
                <w:rFonts w:ascii="Times New Roman" w:hAnsi="Times New Roman" w:cs="Times New Roman"/>
                <w:color w:val="000000" w:themeColor="text1"/>
                <w:sz w:val="24"/>
                <w:szCs w:val="24"/>
              </w:rPr>
              <w:lastRenderedPageBreak/>
              <w:t>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335D36">
            <w:pPr>
              <w:tabs>
                <w:tab w:val="center" w:pos="4819"/>
              </w:tabs>
              <w:ind w:firstLine="397"/>
              <w:rPr>
                <w:rFonts w:ascii="Times New Roman" w:hAnsi="Times New Roman" w:cs="Times New Roman"/>
                <w:color w:val="000000" w:themeColor="text1"/>
                <w:sz w:val="16"/>
                <w:szCs w:val="16"/>
              </w:rPr>
            </w:pPr>
          </w:p>
          <w:p w:rsidR="00244712" w:rsidRPr="005E516E" w:rsidRDefault="00244712" w:rsidP="00335D36">
            <w:pPr>
              <w:tabs>
                <w:tab w:val="center" w:pos="4819"/>
              </w:tabs>
              <w:ind w:firstLine="397"/>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8930" w:type="dxa"/>
          </w:tcPr>
          <w:p w:rsidR="00167E1C" w:rsidRPr="005E516E" w:rsidRDefault="00167E1C" w:rsidP="00335D36">
            <w:pPr>
              <w:tabs>
                <w:tab w:val="center" w:pos="4819"/>
              </w:tabs>
              <w:ind w:firstLine="397"/>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lastRenderedPageBreak/>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w:t>
            </w:r>
            <w:r w:rsidRPr="005E516E">
              <w:rPr>
                <w:rFonts w:ascii="Times New Roman" w:hAnsi="Times New Roman" w:cs="Times New Roman"/>
                <w:color w:val="000000" w:themeColor="text1"/>
                <w:sz w:val="24"/>
                <w:szCs w:val="24"/>
              </w:rPr>
              <w:lastRenderedPageBreak/>
              <w:t xml:space="preserve">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335D36">
        <w:tc>
          <w:tcPr>
            <w:tcW w:w="7372" w:type="dxa"/>
          </w:tcPr>
          <w:p w:rsidR="00167E1C" w:rsidRPr="00B754A7" w:rsidRDefault="0046049D" w:rsidP="00335D36">
            <w:pPr>
              <w:tabs>
                <w:tab w:val="center" w:pos="4819"/>
              </w:tabs>
              <w:ind w:firstLine="397"/>
              <w:rPr>
                <w:rFonts w:ascii="Times New Roman" w:hAnsi="Times New Roman" w:cs="Times New Roman"/>
                <w:sz w:val="24"/>
                <w:szCs w:val="24"/>
              </w:rPr>
            </w:pPr>
            <w:r>
              <w:rPr>
                <w:rFonts w:ascii="Times New Roman" w:hAnsi="Times New Roman" w:cs="Times New Roman"/>
                <w:sz w:val="24"/>
                <w:szCs w:val="24"/>
              </w:rPr>
              <w:lastRenderedPageBreak/>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335D36">
            <w:pPr>
              <w:tabs>
                <w:tab w:val="center" w:pos="4819"/>
              </w:tabs>
              <w:ind w:firstLine="397"/>
              <w:rPr>
                <w:rFonts w:ascii="Times New Roman" w:hAnsi="Times New Roman" w:cs="Times New Roman"/>
                <w:sz w:val="16"/>
                <w:szCs w:val="16"/>
              </w:rPr>
            </w:pPr>
          </w:p>
          <w:p w:rsidR="00167E1C" w:rsidRPr="00A92DE4" w:rsidRDefault="00167E1C" w:rsidP="00335D36">
            <w:pPr>
              <w:tabs>
                <w:tab w:val="center" w:pos="4819"/>
              </w:tabs>
              <w:ind w:firstLine="397"/>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8930" w:type="dxa"/>
          </w:tcPr>
          <w:p w:rsidR="00167E1C" w:rsidRPr="005E516E" w:rsidRDefault="00167E1C" w:rsidP="00335D36">
            <w:pPr>
              <w:tabs>
                <w:tab w:val="center" w:pos="4819"/>
              </w:tabs>
              <w:ind w:firstLine="397"/>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rsidTr="00335D36">
        <w:tc>
          <w:tcPr>
            <w:tcW w:w="7372" w:type="dxa"/>
          </w:tcPr>
          <w:p w:rsidR="00167E1C" w:rsidRPr="00AD6ABF" w:rsidRDefault="0046049D" w:rsidP="00335D36">
            <w:pPr>
              <w:tabs>
                <w:tab w:val="center" w:pos="4819"/>
              </w:tabs>
              <w:ind w:firstLine="397"/>
              <w:rPr>
                <w:rFonts w:ascii="Times New Roman" w:hAnsi="Times New Roman" w:cs="Times New Roman"/>
                <w:sz w:val="24"/>
                <w:szCs w:val="24"/>
              </w:rPr>
            </w:pPr>
            <w:r>
              <w:rPr>
                <w:rFonts w:ascii="Times New Roman" w:hAnsi="Times New Roman" w:cs="Times New Roman"/>
                <w:sz w:val="24"/>
                <w:szCs w:val="24"/>
              </w:rPr>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335D36">
            <w:pPr>
              <w:tabs>
                <w:tab w:val="center" w:pos="4819"/>
              </w:tabs>
              <w:ind w:firstLine="397"/>
              <w:rPr>
                <w:rFonts w:ascii="Times New Roman" w:hAnsi="Times New Roman" w:cs="Times New Roman"/>
                <w:sz w:val="20"/>
                <w:szCs w:val="20"/>
              </w:rPr>
            </w:pPr>
          </w:p>
          <w:p w:rsidR="00167E1C" w:rsidRPr="00A92DE4" w:rsidRDefault="00167E1C" w:rsidP="00335D36">
            <w:pPr>
              <w:tabs>
                <w:tab w:val="center" w:pos="4819"/>
              </w:tabs>
              <w:ind w:firstLine="397"/>
              <w:rPr>
                <w:rFonts w:ascii="Times New Roman" w:hAnsi="Times New Roman" w:cs="Times New Roman"/>
                <w:sz w:val="20"/>
                <w:szCs w:val="20"/>
              </w:rPr>
            </w:pPr>
          </w:p>
        </w:tc>
        <w:tc>
          <w:tcPr>
            <w:tcW w:w="8930" w:type="dxa"/>
          </w:tcPr>
          <w:p w:rsidR="00167E1C" w:rsidRPr="005E516E" w:rsidRDefault="00167E1C" w:rsidP="00335D36">
            <w:pPr>
              <w:tabs>
                <w:tab w:val="center" w:pos="4819"/>
              </w:tabs>
              <w:ind w:firstLine="397"/>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335D36">
        <w:tc>
          <w:tcPr>
            <w:tcW w:w="7372" w:type="dxa"/>
          </w:tcPr>
          <w:p w:rsidR="00167E1C" w:rsidRPr="00AD6ABF" w:rsidRDefault="0046049D" w:rsidP="00335D36">
            <w:pPr>
              <w:tabs>
                <w:tab w:val="center" w:pos="4819"/>
              </w:tabs>
              <w:ind w:firstLine="397"/>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8930" w:type="dxa"/>
          </w:tcPr>
          <w:p w:rsidR="00167E1C" w:rsidRPr="005E516E" w:rsidRDefault="00167E1C" w:rsidP="00335D36">
            <w:pPr>
              <w:tabs>
                <w:tab w:val="center" w:pos="4819"/>
              </w:tabs>
              <w:ind w:firstLine="397"/>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от пяти до </w:t>
            </w:r>
            <w:r w:rsidRPr="005E516E">
              <w:rPr>
                <w:rFonts w:ascii="Times New Roman" w:hAnsi="Times New Roman" w:cs="Times New Roman"/>
                <w:color w:val="000000" w:themeColor="text1"/>
                <w:sz w:val="24"/>
                <w:szCs w:val="24"/>
              </w:rPr>
              <w:lastRenderedPageBreak/>
              <w:t>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335D36">
        <w:tc>
          <w:tcPr>
            <w:tcW w:w="7372" w:type="dxa"/>
          </w:tcPr>
          <w:p w:rsidR="00167E1C" w:rsidRPr="00AD6ABF" w:rsidRDefault="0046049D" w:rsidP="00335D36">
            <w:pPr>
              <w:tabs>
                <w:tab w:val="center" w:pos="4819"/>
              </w:tabs>
              <w:ind w:firstLine="397"/>
              <w:rPr>
                <w:rFonts w:ascii="Times New Roman" w:hAnsi="Times New Roman" w:cs="Times New Roman"/>
                <w:sz w:val="24"/>
                <w:szCs w:val="24"/>
              </w:rPr>
            </w:pPr>
            <w:r>
              <w:rPr>
                <w:rFonts w:ascii="Times New Roman" w:hAnsi="Times New Roman" w:cs="Times New Roman"/>
                <w:sz w:val="24"/>
                <w:szCs w:val="24"/>
              </w:rPr>
              <w:lastRenderedPageBreak/>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335D36">
            <w:pPr>
              <w:tabs>
                <w:tab w:val="center" w:pos="4819"/>
              </w:tabs>
              <w:ind w:firstLine="397"/>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335D36">
            <w:pPr>
              <w:tabs>
                <w:tab w:val="center" w:pos="4819"/>
              </w:tabs>
              <w:ind w:firstLine="397"/>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335D36">
            <w:pPr>
              <w:tabs>
                <w:tab w:val="center" w:pos="4819"/>
              </w:tabs>
              <w:ind w:firstLine="397"/>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335D36">
            <w:pPr>
              <w:tabs>
                <w:tab w:val="center" w:pos="4819"/>
              </w:tabs>
              <w:ind w:firstLine="397"/>
              <w:rPr>
                <w:rFonts w:ascii="Times New Roman" w:hAnsi="Times New Roman" w:cs="Times New Roman"/>
                <w:sz w:val="16"/>
                <w:szCs w:val="16"/>
              </w:rPr>
            </w:pPr>
          </w:p>
          <w:p w:rsidR="00167E1C" w:rsidRPr="00A92DE4" w:rsidRDefault="00167E1C" w:rsidP="00335D36">
            <w:pPr>
              <w:tabs>
                <w:tab w:val="center" w:pos="4819"/>
              </w:tabs>
              <w:ind w:firstLine="397"/>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8930" w:type="dxa"/>
          </w:tcPr>
          <w:p w:rsidR="00167E1C" w:rsidRPr="005E516E" w:rsidRDefault="00167E1C" w:rsidP="00335D36">
            <w:pPr>
              <w:tabs>
                <w:tab w:val="center" w:pos="4819"/>
              </w:tabs>
              <w:ind w:firstLine="397"/>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335D36">
        <w:tblPrEx>
          <w:tblLook w:val="0000" w:firstRow="0" w:lastRow="0" w:firstColumn="0" w:lastColumn="0" w:noHBand="0" w:noVBand="0"/>
        </w:tblPrEx>
        <w:trPr>
          <w:trHeight w:val="390"/>
        </w:trPr>
        <w:tc>
          <w:tcPr>
            <w:tcW w:w="7372" w:type="dxa"/>
          </w:tcPr>
          <w:p w:rsidR="00167E1C" w:rsidRDefault="0046049D" w:rsidP="00335D36">
            <w:pPr>
              <w:tabs>
                <w:tab w:val="center" w:pos="4819"/>
              </w:tabs>
              <w:ind w:firstLine="3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rsidR="00167E1C" w:rsidRPr="00B6565D" w:rsidRDefault="00167E1C" w:rsidP="00335D36">
            <w:pPr>
              <w:tabs>
                <w:tab w:val="center" w:pos="4819"/>
              </w:tabs>
              <w:ind w:firstLine="397"/>
              <w:rPr>
                <w:rFonts w:ascii="Times New Roman" w:hAnsi="Times New Roman" w:cs="Times New Roman"/>
                <w:b/>
                <w:i/>
                <w:color w:val="000000" w:themeColor="text1"/>
                <w:sz w:val="16"/>
                <w:szCs w:val="16"/>
              </w:rPr>
            </w:pPr>
          </w:p>
          <w:p w:rsidR="00167E1C" w:rsidRPr="0043373B" w:rsidRDefault="00167E1C" w:rsidP="00335D36">
            <w:pPr>
              <w:tabs>
                <w:tab w:val="center" w:pos="4819"/>
              </w:tabs>
              <w:ind w:firstLine="397"/>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335D36">
            <w:pPr>
              <w:tabs>
                <w:tab w:val="center" w:pos="4819"/>
              </w:tabs>
              <w:ind w:firstLine="397"/>
              <w:rPr>
                <w:rFonts w:ascii="Times New Roman" w:hAnsi="Times New Roman" w:cs="Times New Roman"/>
                <w:color w:val="B2A1C7" w:themeColor="accent4" w:themeTint="99"/>
                <w:sz w:val="24"/>
                <w:szCs w:val="24"/>
              </w:rPr>
            </w:pPr>
          </w:p>
        </w:tc>
        <w:tc>
          <w:tcPr>
            <w:tcW w:w="8930" w:type="dxa"/>
          </w:tcPr>
          <w:p w:rsidR="00167E1C" w:rsidRPr="005E516E" w:rsidRDefault="00167E1C" w:rsidP="00335D36">
            <w:pPr>
              <w:tabs>
                <w:tab w:val="center" w:pos="4819"/>
              </w:tabs>
              <w:ind w:firstLine="397"/>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Ind w:w="-318" w:type="dxa"/>
        <w:tblLook w:val="04A0" w:firstRow="1" w:lastRow="0" w:firstColumn="1" w:lastColumn="0" w:noHBand="0" w:noVBand="1"/>
      </w:tblPr>
      <w:tblGrid>
        <w:gridCol w:w="7372"/>
        <w:gridCol w:w="8930"/>
      </w:tblGrid>
      <w:tr w:rsidR="00503921" w:rsidRPr="00503921" w:rsidTr="00335D36">
        <w:tc>
          <w:tcPr>
            <w:tcW w:w="7372"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8930"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35D36">
        <w:tc>
          <w:tcPr>
            <w:tcW w:w="7372" w:type="dxa"/>
          </w:tcPr>
          <w:p w:rsidR="00322DF3" w:rsidRPr="00E663D5" w:rsidRDefault="00E663D5" w:rsidP="00335D36">
            <w:pPr>
              <w:pStyle w:val="a7"/>
              <w:autoSpaceDE w:val="0"/>
              <w:autoSpaceDN w:val="0"/>
              <w:adjustRightInd w:val="0"/>
              <w:ind w:left="0" w:firstLine="397"/>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335D36">
            <w:pPr>
              <w:autoSpaceDE w:val="0"/>
              <w:autoSpaceDN w:val="0"/>
              <w:adjustRightInd w:val="0"/>
              <w:ind w:firstLine="397"/>
              <w:outlineLvl w:val="0"/>
              <w:rPr>
                <w:rFonts w:ascii="Times New Roman" w:hAnsi="Times New Roman" w:cs="Times New Roman"/>
                <w:sz w:val="16"/>
                <w:szCs w:val="16"/>
              </w:rPr>
            </w:pPr>
          </w:p>
          <w:p w:rsidR="00F91E67" w:rsidRPr="00503921" w:rsidRDefault="00F91E67" w:rsidP="00335D36">
            <w:pPr>
              <w:autoSpaceDE w:val="0"/>
              <w:autoSpaceDN w:val="0"/>
              <w:adjustRightInd w:val="0"/>
              <w:ind w:firstLine="397"/>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8930" w:type="dxa"/>
          </w:tcPr>
          <w:p w:rsidR="00322DF3" w:rsidRPr="00503921" w:rsidRDefault="005B49A4"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35D36">
        <w:tc>
          <w:tcPr>
            <w:tcW w:w="7372" w:type="dxa"/>
          </w:tcPr>
          <w:p w:rsidR="00322DF3" w:rsidRPr="00503921" w:rsidRDefault="00E663D5" w:rsidP="00335D36">
            <w:pPr>
              <w:autoSpaceDE w:val="0"/>
              <w:autoSpaceDN w:val="0"/>
              <w:adjustRightInd w:val="0"/>
              <w:ind w:firstLine="397"/>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8930" w:type="dxa"/>
          </w:tcPr>
          <w:p w:rsidR="00322DF3" w:rsidRPr="00503921" w:rsidRDefault="00C15118"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w:t>
            </w:r>
            <w:r w:rsidR="00322DF3" w:rsidRPr="00503921">
              <w:rPr>
                <w:rFonts w:ascii="Times New Roman" w:hAnsi="Times New Roman" w:cs="Times New Roman"/>
                <w:sz w:val="24"/>
                <w:szCs w:val="24"/>
              </w:rPr>
              <w:lastRenderedPageBreak/>
              <w:t xml:space="preserve">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35D36">
        <w:tc>
          <w:tcPr>
            <w:tcW w:w="7372" w:type="dxa"/>
          </w:tcPr>
          <w:p w:rsidR="00322DF3" w:rsidRPr="00503921" w:rsidRDefault="00E663D5"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lastRenderedPageBreak/>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335D36">
            <w:pPr>
              <w:autoSpaceDE w:val="0"/>
              <w:autoSpaceDN w:val="0"/>
              <w:adjustRightInd w:val="0"/>
              <w:ind w:firstLine="397"/>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335D36">
            <w:pPr>
              <w:autoSpaceDE w:val="0"/>
              <w:autoSpaceDN w:val="0"/>
              <w:adjustRightInd w:val="0"/>
              <w:ind w:firstLine="397"/>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335D36">
            <w:pPr>
              <w:autoSpaceDE w:val="0"/>
              <w:autoSpaceDN w:val="0"/>
              <w:adjustRightInd w:val="0"/>
              <w:ind w:firstLine="397"/>
              <w:rPr>
                <w:rFonts w:ascii="Times New Roman" w:hAnsi="Times New Roman" w:cs="Times New Roman"/>
                <w:sz w:val="16"/>
                <w:szCs w:val="16"/>
              </w:rPr>
            </w:pPr>
          </w:p>
          <w:p w:rsidR="006B186A" w:rsidRPr="00503921" w:rsidRDefault="006B186A" w:rsidP="00335D36">
            <w:pPr>
              <w:autoSpaceDE w:val="0"/>
              <w:autoSpaceDN w:val="0"/>
              <w:adjustRightInd w:val="0"/>
              <w:ind w:firstLine="397"/>
              <w:rPr>
                <w:rFonts w:ascii="Times New Roman" w:hAnsi="Times New Roman" w:cs="Times New Roman"/>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335D36">
            <w:pPr>
              <w:autoSpaceDE w:val="0"/>
              <w:autoSpaceDN w:val="0"/>
              <w:adjustRightInd w:val="0"/>
              <w:ind w:firstLine="397"/>
              <w:outlineLvl w:val="0"/>
              <w:rPr>
                <w:rFonts w:ascii="Times New Roman" w:hAnsi="Times New Roman" w:cs="Times New Roman"/>
                <w:sz w:val="24"/>
                <w:szCs w:val="24"/>
              </w:rPr>
            </w:pPr>
          </w:p>
        </w:tc>
        <w:tc>
          <w:tcPr>
            <w:tcW w:w="8930" w:type="dxa"/>
          </w:tcPr>
          <w:p w:rsidR="00322DF3" w:rsidRPr="00503921" w:rsidRDefault="00C15118"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35D36">
        <w:tc>
          <w:tcPr>
            <w:tcW w:w="7372" w:type="dxa"/>
          </w:tcPr>
          <w:p w:rsidR="00322DF3" w:rsidRDefault="00E663D5"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335D36">
            <w:pPr>
              <w:autoSpaceDE w:val="0"/>
              <w:autoSpaceDN w:val="0"/>
              <w:adjustRightInd w:val="0"/>
              <w:ind w:firstLine="397"/>
              <w:rPr>
                <w:rFonts w:ascii="Times New Roman" w:hAnsi="Times New Roman" w:cs="Times New Roman"/>
                <w:sz w:val="16"/>
                <w:szCs w:val="16"/>
              </w:rPr>
            </w:pPr>
          </w:p>
          <w:p w:rsidR="006B186A" w:rsidRPr="0043373B" w:rsidRDefault="006B186A" w:rsidP="00335D36">
            <w:pPr>
              <w:tabs>
                <w:tab w:val="center" w:pos="4819"/>
              </w:tabs>
              <w:ind w:firstLine="397"/>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335D36">
            <w:pPr>
              <w:autoSpaceDE w:val="0"/>
              <w:autoSpaceDN w:val="0"/>
              <w:adjustRightInd w:val="0"/>
              <w:ind w:firstLine="397"/>
              <w:rPr>
                <w:rFonts w:ascii="Times New Roman" w:hAnsi="Times New Roman" w:cs="Times New Roman"/>
                <w:sz w:val="24"/>
                <w:szCs w:val="24"/>
              </w:rPr>
            </w:pPr>
          </w:p>
          <w:p w:rsidR="00322DF3" w:rsidRPr="00503921" w:rsidRDefault="00322DF3" w:rsidP="00335D36">
            <w:pPr>
              <w:autoSpaceDE w:val="0"/>
              <w:autoSpaceDN w:val="0"/>
              <w:adjustRightInd w:val="0"/>
              <w:ind w:firstLine="397"/>
              <w:outlineLvl w:val="0"/>
              <w:rPr>
                <w:rFonts w:ascii="Times New Roman" w:hAnsi="Times New Roman" w:cs="Times New Roman"/>
                <w:sz w:val="24"/>
                <w:szCs w:val="24"/>
              </w:rPr>
            </w:pPr>
          </w:p>
        </w:tc>
        <w:tc>
          <w:tcPr>
            <w:tcW w:w="8930" w:type="dxa"/>
          </w:tcPr>
          <w:p w:rsidR="00322DF3" w:rsidRPr="00503921" w:rsidRDefault="00C15118"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35D36">
        <w:tc>
          <w:tcPr>
            <w:tcW w:w="7372" w:type="dxa"/>
          </w:tcPr>
          <w:p w:rsidR="00322DF3" w:rsidRPr="00503921" w:rsidRDefault="00E663D5"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335D36">
            <w:pPr>
              <w:autoSpaceDE w:val="0"/>
              <w:autoSpaceDN w:val="0"/>
              <w:adjustRightInd w:val="0"/>
              <w:ind w:firstLine="397"/>
              <w:outlineLvl w:val="0"/>
              <w:rPr>
                <w:rFonts w:ascii="Times New Roman" w:hAnsi="Times New Roman" w:cs="Times New Roman"/>
                <w:sz w:val="24"/>
                <w:szCs w:val="24"/>
              </w:rPr>
            </w:pPr>
          </w:p>
        </w:tc>
        <w:tc>
          <w:tcPr>
            <w:tcW w:w="8930" w:type="dxa"/>
          </w:tcPr>
          <w:p w:rsidR="00322DF3" w:rsidRPr="00503921" w:rsidRDefault="00C15118"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35D36">
        <w:tc>
          <w:tcPr>
            <w:tcW w:w="16302" w:type="dxa"/>
            <w:gridSpan w:val="2"/>
          </w:tcPr>
          <w:p w:rsidR="00322DF3" w:rsidRPr="00D977DA" w:rsidRDefault="005A0AD2" w:rsidP="00335D36">
            <w:pPr>
              <w:autoSpaceDE w:val="0"/>
              <w:autoSpaceDN w:val="0"/>
              <w:adjustRightInd w:val="0"/>
              <w:ind w:firstLine="397"/>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59E3790F" wp14:editId="06A81FD3">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335D36" w:rsidRDefault="00335D36"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335D36" w:rsidRDefault="00335D36"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lastRenderedPageBreak/>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Ind w:w="-318" w:type="dxa"/>
        <w:tblLook w:val="04A0" w:firstRow="1" w:lastRow="0" w:firstColumn="1" w:lastColumn="0" w:noHBand="0" w:noVBand="1"/>
      </w:tblPr>
      <w:tblGrid>
        <w:gridCol w:w="7372"/>
        <w:gridCol w:w="8930"/>
      </w:tblGrid>
      <w:tr w:rsidR="00CD0E8B" w:rsidTr="00335D36">
        <w:tc>
          <w:tcPr>
            <w:tcW w:w="7372"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8930"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335D36">
        <w:tc>
          <w:tcPr>
            <w:tcW w:w="7372" w:type="dxa"/>
          </w:tcPr>
          <w:p w:rsidR="00CD0E8B" w:rsidRDefault="00CD0E8B" w:rsidP="00335D36">
            <w:pPr>
              <w:autoSpaceDE w:val="0"/>
              <w:autoSpaceDN w:val="0"/>
              <w:adjustRightInd w:val="0"/>
              <w:ind w:firstLine="397"/>
              <w:rPr>
                <w:rFonts w:ascii="Times New Roman" w:hAnsi="Times New Roman" w:cs="Times New Roman"/>
                <w:bCs/>
                <w:sz w:val="24"/>
                <w:szCs w:val="24"/>
              </w:rPr>
            </w:pPr>
            <w:r w:rsidRPr="00CD0E8B">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8930" w:type="dxa"/>
          </w:tcPr>
          <w:p w:rsidR="00CD0E8B" w:rsidRDefault="005B49A4" w:rsidP="00335D36">
            <w:pPr>
              <w:autoSpaceDE w:val="0"/>
              <w:autoSpaceDN w:val="0"/>
              <w:adjustRightInd w:val="0"/>
              <w:ind w:firstLine="397"/>
              <w:rPr>
                <w:rFonts w:ascii="Times New Roman" w:hAnsi="Times New Roman" w:cs="Times New Roman"/>
                <w:bCs/>
                <w:sz w:val="24"/>
                <w:szCs w:val="24"/>
              </w:rPr>
            </w:pPr>
            <w:r>
              <w:rPr>
                <w:rFonts w:ascii="Times New Roman" w:hAnsi="Times New Roman" w:cs="Times New Roman"/>
                <w:b/>
                <w:bCs/>
                <w:color w:val="FF0000"/>
                <w:sz w:val="24"/>
                <w:szCs w:val="24"/>
              </w:rPr>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Ind w:w="-318" w:type="dxa"/>
        <w:tblLook w:val="04A0" w:firstRow="1" w:lastRow="0" w:firstColumn="1" w:lastColumn="0" w:noHBand="0" w:noVBand="1"/>
      </w:tblPr>
      <w:tblGrid>
        <w:gridCol w:w="7372"/>
        <w:gridCol w:w="8930"/>
      </w:tblGrid>
      <w:tr w:rsidR="008D2142" w:rsidRPr="00822D11" w:rsidTr="00335D36">
        <w:tc>
          <w:tcPr>
            <w:tcW w:w="737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8930"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335D36">
        <w:tc>
          <w:tcPr>
            <w:tcW w:w="7372" w:type="dxa"/>
          </w:tcPr>
          <w:p w:rsidR="008D2142" w:rsidRPr="00822D11" w:rsidRDefault="005B49A4" w:rsidP="00335D36">
            <w:pPr>
              <w:ind w:firstLine="397"/>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8930" w:type="dxa"/>
          </w:tcPr>
          <w:p w:rsidR="008D2142" w:rsidRPr="00822D11" w:rsidRDefault="005B49A4"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335D36">
        <w:tc>
          <w:tcPr>
            <w:tcW w:w="7372" w:type="dxa"/>
          </w:tcPr>
          <w:p w:rsidR="008D2142" w:rsidRPr="00822D11"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335D36">
            <w:pPr>
              <w:ind w:firstLine="397"/>
              <w:rPr>
                <w:rFonts w:ascii="Times New Roman" w:hAnsi="Times New Roman" w:cs="Times New Roman"/>
                <w:sz w:val="16"/>
                <w:szCs w:val="16"/>
              </w:rPr>
            </w:pPr>
          </w:p>
          <w:p w:rsidR="005B49A4" w:rsidRPr="00822D11" w:rsidRDefault="005B49A4" w:rsidP="00335D36">
            <w:pPr>
              <w:ind w:firstLine="397"/>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8930" w:type="dxa"/>
          </w:tcPr>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w:t>
            </w:r>
            <w:r w:rsidRPr="00822D11">
              <w:rPr>
                <w:rFonts w:ascii="Times New Roman" w:hAnsi="Times New Roman" w:cs="Times New Roman"/>
                <w:sz w:val="24"/>
                <w:szCs w:val="24"/>
              </w:rPr>
              <w:lastRenderedPageBreak/>
              <w:t>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335D36">
        <w:tc>
          <w:tcPr>
            <w:tcW w:w="7372" w:type="dxa"/>
          </w:tcPr>
          <w:p w:rsidR="008D2142" w:rsidRPr="00822D11"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335D36">
            <w:pPr>
              <w:ind w:firstLine="397"/>
              <w:rPr>
                <w:rFonts w:ascii="Times New Roman" w:hAnsi="Times New Roman" w:cs="Times New Roman"/>
                <w:sz w:val="16"/>
                <w:szCs w:val="16"/>
              </w:rPr>
            </w:pPr>
          </w:p>
          <w:p w:rsidR="005B49A4" w:rsidRPr="00822D11" w:rsidRDefault="005B49A4" w:rsidP="00335D36">
            <w:pPr>
              <w:autoSpaceDE w:val="0"/>
              <w:autoSpaceDN w:val="0"/>
              <w:adjustRightInd w:val="0"/>
              <w:ind w:firstLine="397"/>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335D36">
            <w:pPr>
              <w:ind w:firstLine="397"/>
              <w:rPr>
                <w:rFonts w:ascii="Times New Roman" w:hAnsi="Times New Roman" w:cs="Times New Roman"/>
                <w:sz w:val="24"/>
                <w:szCs w:val="24"/>
              </w:rPr>
            </w:pPr>
          </w:p>
        </w:tc>
        <w:tc>
          <w:tcPr>
            <w:tcW w:w="8930" w:type="dxa"/>
          </w:tcPr>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335D36">
        <w:tc>
          <w:tcPr>
            <w:tcW w:w="7372" w:type="dxa"/>
          </w:tcPr>
          <w:p w:rsidR="008D2142" w:rsidRPr="00822D11"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335D36">
            <w:pPr>
              <w:ind w:firstLine="397"/>
              <w:rPr>
                <w:rFonts w:ascii="Times New Roman" w:hAnsi="Times New Roman" w:cs="Times New Roman"/>
                <w:sz w:val="16"/>
                <w:szCs w:val="16"/>
              </w:rPr>
            </w:pPr>
          </w:p>
          <w:p w:rsidR="005B49A4" w:rsidRPr="00822D11" w:rsidRDefault="005B49A4" w:rsidP="00335D36">
            <w:pPr>
              <w:tabs>
                <w:tab w:val="center" w:pos="4819"/>
              </w:tabs>
              <w:ind w:firstLine="397"/>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335D36">
            <w:pPr>
              <w:ind w:firstLine="397"/>
              <w:rPr>
                <w:rFonts w:ascii="Times New Roman" w:hAnsi="Times New Roman" w:cs="Times New Roman"/>
                <w:sz w:val="24"/>
                <w:szCs w:val="24"/>
              </w:rPr>
            </w:pPr>
          </w:p>
        </w:tc>
        <w:tc>
          <w:tcPr>
            <w:tcW w:w="8930" w:type="dxa"/>
          </w:tcPr>
          <w:p w:rsidR="003845F1" w:rsidRPr="00822D11" w:rsidRDefault="008D2142" w:rsidP="00335D36">
            <w:pPr>
              <w:pStyle w:val="a4"/>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335D36">
        <w:tc>
          <w:tcPr>
            <w:tcW w:w="7372" w:type="dxa"/>
          </w:tcPr>
          <w:p w:rsidR="008D2142" w:rsidRPr="00822D11"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8930" w:type="dxa"/>
          </w:tcPr>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rsidTr="00335D36">
        <w:tc>
          <w:tcPr>
            <w:tcW w:w="7372" w:type="dxa"/>
          </w:tcPr>
          <w:p w:rsidR="008D2142" w:rsidRPr="00822D11"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335D36">
            <w:pPr>
              <w:ind w:firstLine="397"/>
              <w:rPr>
                <w:rFonts w:ascii="Times New Roman" w:hAnsi="Times New Roman" w:cs="Times New Roman"/>
                <w:sz w:val="16"/>
                <w:szCs w:val="16"/>
              </w:rPr>
            </w:pPr>
          </w:p>
          <w:p w:rsidR="00822D11" w:rsidRPr="00822D11" w:rsidRDefault="00822D11" w:rsidP="00335D36">
            <w:pPr>
              <w:ind w:firstLine="397"/>
              <w:rPr>
                <w:rFonts w:ascii="Times New Roman" w:hAnsi="Times New Roman" w:cs="Times New Roman"/>
                <w:sz w:val="20"/>
                <w:szCs w:val="20"/>
              </w:rPr>
            </w:pPr>
            <w:r w:rsidRPr="00822D11">
              <w:rPr>
                <w:rFonts w:ascii="Times New Roman" w:hAnsi="Times New Roman" w:cs="Times New Roman"/>
                <w:b/>
                <w:i/>
                <w:sz w:val="20"/>
                <w:szCs w:val="20"/>
              </w:rPr>
              <w:lastRenderedPageBreak/>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8930" w:type="dxa"/>
          </w:tcPr>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w:t>
            </w:r>
            <w:r w:rsidRPr="00822D11">
              <w:rPr>
                <w:rFonts w:ascii="Times New Roman" w:hAnsi="Times New Roman" w:cs="Times New Roman"/>
                <w:sz w:val="24"/>
                <w:szCs w:val="24"/>
              </w:rPr>
              <w:lastRenderedPageBreak/>
              <w:t xml:space="preserve">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335D36">
        <w:trPr>
          <w:trHeight w:val="339"/>
        </w:trPr>
        <w:tc>
          <w:tcPr>
            <w:tcW w:w="7372" w:type="dxa"/>
          </w:tcPr>
          <w:p w:rsidR="008D2142" w:rsidRPr="00822D11"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lastRenderedPageBreak/>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335D36">
            <w:pPr>
              <w:ind w:firstLine="397"/>
              <w:rPr>
                <w:rFonts w:ascii="Times New Roman" w:hAnsi="Times New Roman" w:cs="Times New Roman"/>
                <w:sz w:val="16"/>
                <w:szCs w:val="16"/>
              </w:rPr>
            </w:pPr>
          </w:p>
          <w:p w:rsidR="00822D11" w:rsidRPr="00822D11" w:rsidRDefault="00822D11" w:rsidP="00335D36">
            <w:pPr>
              <w:autoSpaceDE w:val="0"/>
              <w:autoSpaceDN w:val="0"/>
              <w:adjustRightInd w:val="0"/>
              <w:ind w:firstLine="397"/>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335D36">
            <w:pPr>
              <w:ind w:firstLine="397"/>
              <w:rPr>
                <w:rFonts w:ascii="Times New Roman" w:hAnsi="Times New Roman" w:cs="Times New Roman"/>
                <w:sz w:val="24"/>
                <w:szCs w:val="24"/>
              </w:rPr>
            </w:pPr>
          </w:p>
        </w:tc>
        <w:tc>
          <w:tcPr>
            <w:tcW w:w="8930" w:type="dxa"/>
          </w:tcPr>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335D36">
        <w:tblPrEx>
          <w:tblLook w:val="0000" w:firstRow="0" w:lastRow="0" w:firstColumn="0" w:lastColumn="0" w:noHBand="0" w:noVBand="0"/>
        </w:tblPrEx>
        <w:trPr>
          <w:trHeight w:val="320"/>
        </w:trPr>
        <w:tc>
          <w:tcPr>
            <w:tcW w:w="7372" w:type="dxa"/>
          </w:tcPr>
          <w:p w:rsidR="008D2142" w:rsidRDefault="00822D11" w:rsidP="00335D36">
            <w:pPr>
              <w:ind w:firstLine="397"/>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335D36">
            <w:pPr>
              <w:ind w:firstLine="397"/>
              <w:rPr>
                <w:rFonts w:ascii="Times New Roman" w:hAnsi="Times New Roman" w:cs="Times New Roman"/>
                <w:sz w:val="24"/>
                <w:szCs w:val="24"/>
              </w:rPr>
            </w:pPr>
          </w:p>
          <w:p w:rsidR="00822D11" w:rsidRPr="00B6565D" w:rsidRDefault="00822D11" w:rsidP="00335D36">
            <w:pPr>
              <w:ind w:firstLine="397"/>
              <w:rPr>
                <w:rFonts w:ascii="Times New Roman" w:hAnsi="Times New Roman" w:cs="Times New Roman"/>
                <w:sz w:val="16"/>
                <w:szCs w:val="16"/>
              </w:rPr>
            </w:pPr>
          </w:p>
          <w:p w:rsidR="00822D11" w:rsidRPr="00822D11" w:rsidRDefault="00822D11" w:rsidP="00335D36">
            <w:pPr>
              <w:tabs>
                <w:tab w:val="center" w:pos="4819"/>
              </w:tabs>
              <w:ind w:firstLine="397"/>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335D36">
            <w:pPr>
              <w:ind w:firstLine="397"/>
              <w:rPr>
                <w:rFonts w:ascii="Times New Roman" w:hAnsi="Times New Roman" w:cs="Times New Roman"/>
                <w:sz w:val="24"/>
                <w:szCs w:val="24"/>
              </w:rPr>
            </w:pPr>
          </w:p>
        </w:tc>
        <w:tc>
          <w:tcPr>
            <w:tcW w:w="8930" w:type="dxa"/>
          </w:tcPr>
          <w:p w:rsidR="008D2142" w:rsidRPr="00822D11" w:rsidRDefault="008D2142" w:rsidP="00335D36">
            <w:pPr>
              <w:ind w:firstLine="397"/>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335D36">
        <w:tblPrEx>
          <w:tblLook w:val="0000" w:firstRow="0" w:lastRow="0" w:firstColumn="0" w:lastColumn="0" w:noHBand="0" w:noVBand="0"/>
        </w:tblPrEx>
        <w:trPr>
          <w:trHeight w:val="460"/>
        </w:trPr>
        <w:tc>
          <w:tcPr>
            <w:tcW w:w="16302" w:type="dxa"/>
            <w:gridSpan w:val="2"/>
          </w:tcPr>
          <w:p w:rsidR="008D2142" w:rsidRPr="00D977DA" w:rsidRDefault="00981474" w:rsidP="00335D36">
            <w:pPr>
              <w:ind w:firstLine="397"/>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1312" behindDoc="1" locked="0" layoutInCell="1" allowOverlap="1" wp14:anchorId="42250555" wp14:editId="214A7369">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w:t>
            </w:r>
            <w:r w:rsidR="00335D36">
              <w:rPr>
                <w:rFonts w:ascii="Times New Roman" w:hAnsi="Times New Roman" w:cs="Times New Roman"/>
                <w:sz w:val="20"/>
                <w:szCs w:val="20"/>
              </w:rPr>
              <w:t xml:space="preserve"> с</w:t>
            </w:r>
            <w:r w:rsidR="008D2142" w:rsidRPr="00D977DA">
              <w:rPr>
                <w:rFonts w:ascii="Times New Roman" w:hAnsi="Times New Roman" w:cs="Times New Roman"/>
                <w:sz w:val="20"/>
                <w:szCs w:val="20"/>
              </w:rPr>
              <w:t>ообщило 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w:t>
      </w:r>
      <w:r w:rsidR="002E1F9D" w:rsidRPr="002E1F9D">
        <w:rPr>
          <w:rFonts w:ascii="Times New Roman" w:hAnsi="Times New Roman" w:cs="Times New Roman"/>
          <w:b/>
          <w:color w:val="0070C0"/>
          <w:sz w:val="28"/>
          <w:szCs w:val="28"/>
        </w:rPr>
        <w:lastRenderedPageBreak/>
        <w:t>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0" w:name="Par4"/>
      <w:bookmarkEnd w:id="0"/>
    </w:p>
    <w:tbl>
      <w:tblPr>
        <w:tblStyle w:val="a3"/>
        <w:tblW w:w="0" w:type="auto"/>
        <w:tblInd w:w="-318" w:type="dxa"/>
        <w:tblLook w:val="04A0" w:firstRow="1" w:lastRow="0" w:firstColumn="1" w:lastColumn="0" w:noHBand="0" w:noVBand="1"/>
      </w:tblPr>
      <w:tblGrid>
        <w:gridCol w:w="7372"/>
        <w:gridCol w:w="8930"/>
      </w:tblGrid>
      <w:tr w:rsidR="002E1F9D" w:rsidRPr="002E1F9D" w:rsidTr="00335D36">
        <w:tc>
          <w:tcPr>
            <w:tcW w:w="7372"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8930"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335D36">
        <w:tc>
          <w:tcPr>
            <w:tcW w:w="7372" w:type="dxa"/>
          </w:tcPr>
          <w:p w:rsidR="002E1F9D" w:rsidRDefault="00A56106"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335D36">
            <w:pPr>
              <w:autoSpaceDE w:val="0"/>
              <w:autoSpaceDN w:val="0"/>
              <w:adjustRightInd w:val="0"/>
              <w:ind w:firstLine="397"/>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8930" w:type="dxa"/>
          </w:tcPr>
          <w:p w:rsidR="00C1196C" w:rsidRDefault="00C1196C" w:rsidP="00335D36">
            <w:pPr>
              <w:autoSpaceDE w:val="0"/>
              <w:autoSpaceDN w:val="0"/>
              <w:adjustRightInd w:val="0"/>
              <w:ind w:firstLine="397"/>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335D36">
            <w:pPr>
              <w:autoSpaceDE w:val="0"/>
              <w:autoSpaceDN w:val="0"/>
              <w:adjustRightInd w:val="0"/>
              <w:ind w:firstLine="397"/>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318" w:type="dxa"/>
        <w:tblLook w:val="04A0" w:firstRow="1" w:lastRow="0" w:firstColumn="1" w:lastColumn="0" w:noHBand="0" w:noVBand="1"/>
      </w:tblPr>
      <w:tblGrid>
        <w:gridCol w:w="7372"/>
        <w:gridCol w:w="8930"/>
      </w:tblGrid>
      <w:tr w:rsidR="00FE78D0" w:rsidRPr="0087084D" w:rsidTr="00335D36">
        <w:tc>
          <w:tcPr>
            <w:tcW w:w="7372"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8930"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35D36">
        <w:tc>
          <w:tcPr>
            <w:tcW w:w="7372" w:type="dxa"/>
          </w:tcPr>
          <w:p w:rsidR="00FE78D0" w:rsidRPr="0087084D" w:rsidRDefault="00FE78D0" w:rsidP="00335D36">
            <w:pPr>
              <w:autoSpaceDE w:val="0"/>
              <w:autoSpaceDN w:val="0"/>
              <w:adjustRightInd w:val="0"/>
              <w:ind w:firstLine="397"/>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35D36">
            <w:pPr>
              <w:autoSpaceDE w:val="0"/>
              <w:autoSpaceDN w:val="0"/>
              <w:adjustRightInd w:val="0"/>
              <w:ind w:firstLine="397"/>
              <w:rPr>
                <w:rFonts w:ascii="Times New Roman" w:hAnsi="Times New Roman" w:cs="Times New Roman"/>
                <w:sz w:val="16"/>
                <w:szCs w:val="16"/>
              </w:rPr>
            </w:pPr>
          </w:p>
          <w:p w:rsidR="00FE78D0" w:rsidRPr="0087084D" w:rsidRDefault="00FE78D0" w:rsidP="00335D36">
            <w:pPr>
              <w:autoSpaceDE w:val="0"/>
              <w:autoSpaceDN w:val="0"/>
              <w:adjustRightInd w:val="0"/>
              <w:ind w:firstLine="397"/>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8930" w:type="dxa"/>
          </w:tcPr>
          <w:p w:rsidR="00FE78D0" w:rsidRPr="0087084D" w:rsidRDefault="00FE78D0"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35D36">
            <w:pPr>
              <w:autoSpaceDE w:val="0"/>
              <w:autoSpaceDN w:val="0"/>
              <w:adjustRightInd w:val="0"/>
              <w:ind w:firstLine="397"/>
              <w:rPr>
                <w:rFonts w:ascii="Times New Roman" w:hAnsi="Times New Roman" w:cs="Times New Roman"/>
                <w:sz w:val="24"/>
                <w:szCs w:val="24"/>
              </w:rPr>
            </w:pPr>
          </w:p>
        </w:tc>
      </w:tr>
      <w:tr w:rsidR="00FE78D0" w:rsidRPr="0087084D" w:rsidTr="00335D36">
        <w:tc>
          <w:tcPr>
            <w:tcW w:w="7372" w:type="dxa"/>
          </w:tcPr>
          <w:p w:rsidR="00FE78D0" w:rsidRPr="0087084D" w:rsidRDefault="00FE78D0"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35D36">
            <w:pPr>
              <w:autoSpaceDE w:val="0"/>
              <w:autoSpaceDN w:val="0"/>
              <w:adjustRightInd w:val="0"/>
              <w:ind w:firstLine="397"/>
              <w:rPr>
                <w:rFonts w:ascii="Times New Roman" w:hAnsi="Times New Roman" w:cs="Times New Roman"/>
                <w:sz w:val="16"/>
                <w:szCs w:val="16"/>
              </w:rPr>
            </w:pPr>
          </w:p>
          <w:p w:rsidR="00FE78D0" w:rsidRPr="0087084D" w:rsidRDefault="00FE78D0" w:rsidP="00335D36">
            <w:pPr>
              <w:autoSpaceDE w:val="0"/>
              <w:autoSpaceDN w:val="0"/>
              <w:adjustRightInd w:val="0"/>
              <w:ind w:firstLine="397"/>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335D36">
            <w:pPr>
              <w:autoSpaceDE w:val="0"/>
              <w:autoSpaceDN w:val="0"/>
              <w:adjustRightInd w:val="0"/>
              <w:ind w:firstLine="397"/>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8930" w:type="dxa"/>
          </w:tcPr>
          <w:p w:rsidR="00FE78D0" w:rsidRPr="0087084D" w:rsidRDefault="00FE78D0"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35D36">
            <w:pPr>
              <w:autoSpaceDE w:val="0"/>
              <w:autoSpaceDN w:val="0"/>
              <w:adjustRightInd w:val="0"/>
              <w:ind w:firstLine="397"/>
              <w:rPr>
                <w:rFonts w:ascii="Times New Roman" w:hAnsi="Times New Roman" w:cs="Times New Roman"/>
                <w:sz w:val="24"/>
                <w:szCs w:val="24"/>
              </w:rPr>
            </w:pPr>
          </w:p>
        </w:tc>
      </w:tr>
      <w:tr w:rsidR="00FE78D0" w:rsidRPr="0087084D" w:rsidTr="00335D36">
        <w:tc>
          <w:tcPr>
            <w:tcW w:w="7372" w:type="dxa"/>
          </w:tcPr>
          <w:p w:rsidR="00FE78D0" w:rsidRPr="0087084D" w:rsidRDefault="00FE78D0"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8930" w:type="dxa"/>
          </w:tcPr>
          <w:p w:rsidR="00FE78D0" w:rsidRPr="0087084D" w:rsidRDefault="00FE78D0"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35D36">
        <w:tc>
          <w:tcPr>
            <w:tcW w:w="16302" w:type="dxa"/>
            <w:gridSpan w:val="2"/>
          </w:tcPr>
          <w:p w:rsidR="00FE78D0" w:rsidRPr="00B34277" w:rsidRDefault="00FE78D0" w:rsidP="00335D36">
            <w:pPr>
              <w:autoSpaceDE w:val="0"/>
              <w:autoSpaceDN w:val="0"/>
              <w:adjustRightInd w:val="0"/>
              <w:ind w:firstLine="397"/>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1115ADFE" wp14:editId="07C0A320">
                  <wp:simplePos x="0" y="0"/>
                  <wp:positionH relativeFrom="column">
                    <wp:posOffset>-27305</wp:posOffset>
                  </wp:positionH>
                  <wp:positionV relativeFrom="paragraph">
                    <wp:posOffset>40640</wp:posOffset>
                  </wp:positionV>
                  <wp:extent cx="510540" cy="739775"/>
                  <wp:effectExtent l="0" t="0" r="3810" b="3175"/>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054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Ind w:w="-318" w:type="dxa"/>
        <w:tblLook w:val="04A0" w:firstRow="1" w:lastRow="0" w:firstColumn="1" w:lastColumn="0" w:noHBand="0" w:noVBand="1"/>
      </w:tblPr>
      <w:tblGrid>
        <w:gridCol w:w="7372"/>
        <w:gridCol w:w="8930"/>
      </w:tblGrid>
      <w:tr w:rsidR="00C61A86" w:rsidRPr="00C61A86" w:rsidTr="00335D36">
        <w:tc>
          <w:tcPr>
            <w:tcW w:w="7372"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8930"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335D36">
        <w:tc>
          <w:tcPr>
            <w:tcW w:w="7372" w:type="dxa"/>
          </w:tcPr>
          <w:p w:rsidR="00C61A86" w:rsidRPr="00C61A86" w:rsidRDefault="00C61A86" w:rsidP="00335D36">
            <w:pPr>
              <w:autoSpaceDE w:val="0"/>
              <w:autoSpaceDN w:val="0"/>
              <w:adjustRightInd w:val="0"/>
              <w:ind w:firstLine="397"/>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w:t>
            </w:r>
            <w:r w:rsidRPr="00C61A86">
              <w:rPr>
                <w:rFonts w:ascii="Times New Roman" w:hAnsi="Times New Roman" w:cs="Times New Roman"/>
                <w:sz w:val="24"/>
                <w:szCs w:val="24"/>
              </w:rPr>
              <w:lastRenderedPageBreak/>
              <w:t>либо принуждение или склонение таких лиц к оказанию этого влияния, либо предварительный сговор с такими лицами в тех же целях</w:t>
            </w:r>
          </w:p>
        </w:tc>
        <w:tc>
          <w:tcPr>
            <w:tcW w:w="8930" w:type="dxa"/>
          </w:tcPr>
          <w:p w:rsidR="00C61A86" w:rsidRPr="00C61A86" w:rsidRDefault="00C61A86" w:rsidP="00335D36">
            <w:pPr>
              <w:autoSpaceDE w:val="0"/>
              <w:autoSpaceDN w:val="0"/>
              <w:adjustRightInd w:val="0"/>
              <w:ind w:firstLine="397"/>
              <w:rPr>
                <w:rFonts w:ascii="Times New Roman" w:hAnsi="Times New Roman" w:cs="Times New Roman"/>
                <w:sz w:val="24"/>
                <w:szCs w:val="24"/>
              </w:rPr>
            </w:pPr>
            <w:r w:rsidRPr="00C61A86">
              <w:rPr>
                <w:rFonts w:ascii="Times New Roman" w:hAnsi="Times New Roman" w:cs="Times New Roman"/>
                <w:b/>
                <w:color w:val="FF0000"/>
                <w:sz w:val="24"/>
                <w:szCs w:val="24"/>
              </w:rPr>
              <w:lastRenderedPageBreak/>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335D36">
        <w:tc>
          <w:tcPr>
            <w:tcW w:w="7372" w:type="dxa"/>
          </w:tcPr>
          <w:p w:rsidR="00C61A86" w:rsidRPr="00C61A86" w:rsidRDefault="00C61A86" w:rsidP="00335D36">
            <w:pPr>
              <w:autoSpaceDE w:val="0"/>
              <w:autoSpaceDN w:val="0"/>
              <w:adjustRightInd w:val="0"/>
              <w:ind w:firstLine="397"/>
              <w:rPr>
                <w:rFonts w:ascii="Times New Roman" w:hAnsi="Times New Roman" w:cs="Times New Roman"/>
                <w:sz w:val="24"/>
                <w:szCs w:val="24"/>
              </w:rPr>
            </w:pPr>
            <w:r w:rsidRPr="00C61A86">
              <w:rPr>
                <w:rFonts w:ascii="Times New Roman" w:hAnsi="Times New Roman" w:cs="Times New Roman"/>
                <w:sz w:val="24"/>
                <w:szCs w:val="24"/>
              </w:rPr>
              <w:lastRenderedPageBreak/>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8930" w:type="dxa"/>
          </w:tcPr>
          <w:p w:rsidR="00C61A86" w:rsidRPr="00C61A86" w:rsidRDefault="00CB5987" w:rsidP="00335D36">
            <w:pPr>
              <w:autoSpaceDE w:val="0"/>
              <w:autoSpaceDN w:val="0"/>
              <w:adjustRightInd w:val="0"/>
              <w:ind w:firstLine="397"/>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335D36">
        <w:tc>
          <w:tcPr>
            <w:tcW w:w="7372" w:type="dxa"/>
          </w:tcPr>
          <w:p w:rsidR="00C61A86" w:rsidRPr="00C61A86" w:rsidRDefault="00C61A86" w:rsidP="00335D36">
            <w:pPr>
              <w:autoSpaceDE w:val="0"/>
              <w:autoSpaceDN w:val="0"/>
              <w:adjustRightInd w:val="0"/>
              <w:ind w:firstLine="397"/>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8930" w:type="dxa"/>
          </w:tcPr>
          <w:p w:rsidR="00C61A86" w:rsidRPr="00C61A86" w:rsidRDefault="00262645" w:rsidP="00335D36">
            <w:pPr>
              <w:autoSpaceDE w:val="0"/>
              <w:autoSpaceDN w:val="0"/>
              <w:adjustRightInd w:val="0"/>
              <w:ind w:firstLine="397"/>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335D36">
            <w:pPr>
              <w:autoSpaceDE w:val="0"/>
              <w:autoSpaceDN w:val="0"/>
              <w:adjustRightInd w:val="0"/>
              <w:ind w:firstLine="397"/>
              <w:rPr>
                <w:rFonts w:ascii="Times New Roman" w:hAnsi="Times New Roman" w:cs="Times New Roman"/>
                <w:sz w:val="24"/>
                <w:szCs w:val="24"/>
              </w:rPr>
            </w:pPr>
          </w:p>
        </w:tc>
      </w:tr>
      <w:tr w:rsidR="00C61A86" w:rsidRPr="00C61A86" w:rsidTr="00335D36">
        <w:tc>
          <w:tcPr>
            <w:tcW w:w="7372" w:type="dxa"/>
          </w:tcPr>
          <w:p w:rsidR="00C61A86" w:rsidRPr="00C61A86" w:rsidRDefault="00C61A86" w:rsidP="00335D36">
            <w:pPr>
              <w:autoSpaceDE w:val="0"/>
              <w:autoSpaceDN w:val="0"/>
              <w:adjustRightInd w:val="0"/>
              <w:ind w:firstLine="397"/>
              <w:rPr>
                <w:rFonts w:ascii="Times New Roman" w:hAnsi="Times New Roman" w:cs="Times New Roman"/>
                <w:sz w:val="24"/>
                <w:szCs w:val="24"/>
              </w:rPr>
            </w:pPr>
            <w:r w:rsidRPr="00C61A86">
              <w:rPr>
                <w:rFonts w:ascii="Times New Roman" w:hAnsi="Times New Roman" w:cs="Times New Roman"/>
                <w:sz w:val="24"/>
                <w:szCs w:val="24"/>
              </w:rPr>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8930" w:type="dxa"/>
          </w:tcPr>
          <w:p w:rsidR="00C61A86" w:rsidRPr="00C61A86" w:rsidRDefault="00262645" w:rsidP="00335D36">
            <w:pPr>
              <w:autoSpaceDE w:val="0"/>
              <w:autoSpaceDN w:val="0"/>
              <w:adjustRightInd w:val="0"/>
              <w:ind w:firstLine="397"/>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335D36">
        <w:tc>
          <w:tcPr>
            <w:tcW w:w="7372" w:type="dxa"/>
          </w:tcPr>
          <w:p w:rsidR="00C61A86" w:rsidRPr="00C61A86" w:rsidRDefault="00C61A86" w:rsidP="00335D36">
            <w:pPr>
              <w:autoSpaceDE w:val="0"/>
              <w:autoSpaceDN w:val="0"/>
              <w:adjustRightInd w:val="0"/>
              <w:ind w:firstLine="397"/>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335D36">
            <w:pPr>
              <w:autoSpaceDE w:val="0"/>
              <w:autoSpaceDN w:val="0"/>
              <w:adjustRightInd w:val="0"/>
              <w:ind w:firstLine="397"/>
              <w:rPr>
                <w:rFonts w:ascii="Times New Roman" w:hAnsi="Times New Roman" w:cs="Times New Roman"/>
                <w:sz w:val="16"/>
                <w:szCs w:val="16"/>
              </w:rPr>
            </w:pPr>
          </w:p>
          <w:p w:rsidR="00C61A86" w:rsidRPr="00A56106" w:rsidRDefault="00C61A86" w:rsidP="00335D36">
            <w:pPr>
              <w:autoSpaceDE w:val="0"/>
              <w:autoSpaceDN w:val="0"/>
              <w:adjustRightInd w:val="0"/>
              <w:ind w:firstLine="397"/>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335D36">
            <w:pPr>
              <w:autoSpaceDE w:val="0"/>
              <w:autoSpaceDN w:val="0"/>
              <w:adjustRightInd w:val="0"/>
              <w:ind w:firstLine="397"/>
              <w:rPr>
                <w:rFonts w:ascii="Times New Roman" w:hAnsi="Times New Roman" w:cs="Times New Roman"/>
                <w:sz w:val="24"/>
                <w:szCs w:val="24"/>
              </w:rPr>
            </w:pPr>
          </w:p>
        </w:tc>
        <w:tc>
          <w:tcPr>
            <w:tcW w:w="8930" w:type="dxa"/>
          </w:tcPr>
          <w:p w:rsidR="00C61A86" w:rsidRPr="00C61A86" w:rsidRDefault="00F14D10" w:rsidP="00335D36">
            <w:pPr>
              <w:autoSpaceDE w:val="0"/>
              <w:autoSpaceDN w:val="0"/>
              <w:adjustRightInd w:val="0"/>
              <w:ind w:firstLine="397"/>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w:t>
            </w:r>
            <w:r w:rsidR="00C61A86" w:rsidRPr="00C61A86">
              <w:rPr>
                <w:rFonts w:ascii="Times New Roman" w:hAnsi="Times New Roman" w:cs="Times New Roman"/>
                <w:sz w:val="24"/>
                <w:szCs w:val="24"/>
              </w:rPr>
              <w:lastRenderedPageBreak/>
              <w:t>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335D36">
        <w:tc>
          <w:tcPr>
            <w:tcW w:w="16302" w:type="dxa"/>
            <w:gridSpan w:val="2"/>
          </w:tcPr>
          <w:p w:rsidR="00C61A86" w:rsidRPr="00201906" w:rsidRDefault="00C61A86" w:rsidP="00335D36">
            <w:pPr>
              <w:autoSpaceDE w:val="0"/>
              <w:autoSpaceDN w:val="0"/>
              <w:adjustRightInd w:val="0"/>
              <w:ind w:firstLine="397"/>
              <w:rPr>
                <w:rFonts w:ascii="Times New Roman" w:hAnsi="Times New Roman" w:cs="Times New Roman"/>
                <w:sz w:val="20"/>
                <w:szCs w:val="20"/>
              </w:rPr>
            </w:pPr>
            <w:r w:rsidRPr="00201906">
              <w:rPr>
                <w:rFonts w:ascii="Arial" w:hAnsi="Arial" w:cs="Arial"/>
                <w:b/>
                <w:i/>
                <w:noProof/>
                <w:sz w:val="20"/>
                <w:szCs w:val="20"/>
                <w:lang w:eastAsia="ru-RU"/>
              </w:rPr>
              <w:lastRenderedPageBreak/>
              <w:drawing>
                <wp:anchor distT="0" distB="0" distL="114300" distR="114300" simplePos="0" relativeHeight="251667456" behindDoc="1" locked="0" layoutInCell="1" allowOverlap="1" wp14:anchorId="7107C762" wp14:editId="5278DFD4">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Ind w:w="-318" w:type="dxa"/>
        <w:tblLook w:val="04A0" w:firstRow="1" w:lastRow="0" w:firstColumn="1" w:lastColumn="0" w:noHBand="0" w:noVBand="1"/>
      </w:tblPr>
      <w:tblGrid>
        <w:gridCol w:w="7372"/>
        <w:gridCol w:w="8930"/>
      </w:tblGrid>
      <w:tr w:rsidR="00FE78D0" w:rsidTr="00335D36">
        <w:tc>
          <w:tcPr>
            <w:tcW w:w="7372"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8930"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35D36">
        <w:tc>
          <w:tcPr>
            <w:tcW w:w="7372" w:type="dxa"/>
          </w:tcPr>
          <w:p w:rsidR="00FE78D0" w:rsidRDefault="00335D36"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1</w:t>
            </w:r>
            <w:r w:rsidR="00FE78D0">
              <w:rPr>
                <w:rFonts w:ascii="Times New Roman" w:hAnsi="Times New Roman" w:cs="Times New Roman"/>
                <w:sz w:val="24"/>
                <w:szCs w:val="24"/>
              </w:rPr>
              <w:t>.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35D36">
            <w:pPr>
              <w:autoSpaceDE w:val="0"/>
              <w:autoSpaceDN w:val="0"/>
              <w:adjustRightInd w:val="0"/>
              <w:ind w:firstLine="397"/>
              <w:rPr>
                <w:rFonts w:ascii="Times New Roman" w:hAnsi="Times New Roman" w:cs="Times New Roman"/>
                <w:sz w:val="24"/>
                <w:szCs w:val="24"/>
              </w:rPr>
            </w:pPr>
            <w:r>
              <w:rPr>
                <w:rFonts w:ascii="Times New Roman" w:hAnsi="Times New Roman" w:cs="Times New Roman"/>
                <w:sz w:val="24"/>
                <w:szCs w:val="24"/>
              </w:rPr>
              <w:t xml:space="preserve">а) должностным лицом с использованием своего служебного </w:t>
            </w:r>
            <w:r>
              <w:rPr>
                <w:rFonts w:ascii="Times New Roman" w:hAnsi="Times New Roman" w:cs="Times New Roman"/>
                <w:sz w:val="24"/>
                <w:szCs w:val="24"/>
              </w:rPr>
              <w:lastRenderedPageBreak/>
              <w:t>положения;</w:t>
            </w:r>
          </w:p>
        </w:tc>
        <w:tc>
          <w:tcPr>
            <w:tcW w:w="8930" w:type="dxa"/>
          </w:tcPr>
          <w:p w:rsidR="00FE78D0" w:rsidRDefault="00FE78D0" w:rsidP="00335D36">
            <w:pPr>
              <w:autoSpaceDE w:val="0"/>
              <w:autoSpaceDN w:val="0"/>
              <w:adjustRightInd w:val="0"/>
              <w:ind w:firstLine="397"/>
              <w:rPr>
                <w:rFonts w:ascii="Times New Roman" w:hAnsi="Times New Roman" w:cs="Times New Roman"/>
                <w:sz w:val="24"/>
                <w:szCs w:val="24"/>
              </w:rPr>
            </w:pPr>
            <w:r w:rsidRPr="00EF45C0">
              <w:rPr>
                <w:rFonts w:ascii="Times New Roman" w:hAnsi="Times New Roman" w:cs="Times New Roman"/>
                <w:b/>
                <w:color w:val="FF0000"/>
                <w:sz w:val="24"/>
                <w:szCs w:val="24"/>
              </w:rPr>
              <w:lastRenderedPageBreak/>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35D36">
            <w:pPr>
              <w:autoSpaceDE w:val="0"/>
              <w:autoSpaceDN w:val="0"/>
              <w:adjustRightInd w:val="0"/>
              <w:ind w:firstLine="397"/>
              <w:rPr>
                <w:rFonts w:ascii="Times New Roman" w:hAnsi="Times New Roman" w:cs="Times New Roman"/>
                <w:sz w:val="24"/>
                <w:szCs w:val="24"/>
              </w:rPr>
            </w:pPr>
          </w:p>
          <w:p w:rsidR="00FE78D0" w:rsidRDefault="00FE78D0" w:rsidP="00335D36">
            <w:pPr>
              <w:autoSpaceDE w:val="0"/>
              <w:autoSpaceDN w:val="0"/>
              <w:adjustRightInd w:val="0"/>
              <w:ind w:firstLine="397"/>
              <w:rPr>
                <w:rFonts w:ascii="Times New Roman" w:hAnsi="Times New Roman" w:cs="Times New Roman"/>
                <w:sz w:val="24"/>
                <w:szCs w:val="24"/>
              </w:rPr>
            </w:pPr>
          </w:p>
        </w:tc>
      </w:tr>
      <w:tr w:rsidR="00FE78D0" w:rsidTr="00335D36">
        <w:tc>
          <w:tcPr>
            <w:tcW w:w="16302"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lastRenderedPageBreak/>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rsidTr="00335D36">
        <w:tc>
          <w:tcPr>
            <w:tcW w:w="16302"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drawing>
                <wp:anchor distT="0" distB="0" distL="114300" distR="114300" simplePos="0" relativeHeight="251675648" behindDoc="0" locked="0" layoutInCell="1" allowOverlap="1" wp14:anchorId="3D430EE7" wp14:editId="509F7CBF">
                  <wp:simplePos x="0" y="0"/>
                  <wp:positionH relativeFrom="column">
                    <wp:posOffset>-61595</wp:posOffset>
                  </wp:positionH>
                  <wp:positionV relativeFrom="paragraph">
                    <wp:posOffset>26670</wp:posOffset>
                  </wp:positionV>
                  <wp:extent cx="358140" cy="539115"/>
                  <wp:effectExtent l="0" t="0" r="381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tblInd w:w="-318" w:type="dxa"/>
        <w:tblLook w:val="04A0" w:firstRow="1" w:lastRow="0" w:firstColumn="1" w:lastColumn="0" w:noHBand="0" w:noVBand="1"/>
      </w:tblPr>
      <w:tblGrid>
        <w:gridCol w:w="7372"/>
        <w:gridCol w:w="8930"/>
      </w:tblGrid>
      <w:tr w:rsidR="00E635A1" w:rsidRPr="003A7CB5" w:rsidTr="00D562A0">
        <w:tc>
          <w:tcPr>
            <w:tcW w:w="7372"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8930"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D562A0">
        <w:tc>
          <w:tcPr>
            <w:tcW w:w="7372" w:type="dxa"/>
          </w:tcPr>
          <w:p w:rsidR="00E635A1" w:rsidRDefault="003A7CB5" w:rsidP="00335D36">
            <w:pPr>
              <w:autoSpaceDE w:val="0"/>
              <w:autoSpaceDN w:val="0"/>
              <w:adjustRightInd w:val="0"/>
              <w:ind w:firstLine="397"/>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w:t>
            </w:r>
            <w:r w:rsidRPr="003A7CB5">
              <w:rPr>
                <w:rFonts w:ascii="Times New Roman" w:hAnsi="Times New Roman" w:cs="Times New Roman"/>
                <w:bCs/>
                <w:sz w:val="24"/>
                <w:szCs w:val="24"/>
              </w:rPr>
              <w:lastRenderedPageBreak/>
              <w:t>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335D36">
            <w:pPr>
              <w:autoSpaceDE w:val="0"/>
              <w:autoSpaceDN w:val="0"/>
              <w:adjustRightInd w:val="0"/>
              <w:ind w:firstLine="397"/>
              <w:rPr>
                <w:rFonts w:ascii="Times New Roman" w:hAnsi="Times New Roman" w:cs="Times New Roman"/>
                <w:b/>
                <w:bCs/>
                <w:i/>
                <w:sz w:val="16"/>
                <w:szCs w:val="16"/>
              </w:rPr>
            </w:pPr>
          </w:p>
          <w:p w:rsidR="003A7CB5" w:rsidRPr="003A7CB5" w:rsidRDefault="003A7CB5" w:rsidP="00335D36">
            <w:pPr>
              <w:autoSpaceDE w:val="0"/>
              <w:autoSpaceDN w:val="0"/>
              <w:adjustRightInd w:val="0"/>
              <w:ind w:firstLine="397"/>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8930" w:type="dxa"/>
          </w:tcPr>
          <w:p w:rsidR="003A7CB5" w:rsidRPr="003A7CB5" w:rsidRDefault="003A7CB5" w:rsidP="00335D36">
            <w:pPr>
              <w:autoSpaceDE w:val="0"/>
              <w:autoSpaceDN w:val="0"/>
              <w:adjustRightInd w:val="0"/>
              <w:ind w:firstLine="397"/>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335D36">
            <w:pPr>
              <w:autoSpaceDE w:val="0"/>
              <w:autoSpaceDN w:val="0"/>
              <w:adjustRightInd w:val="0"/>
              <w:ind w:firstLine="397"/>
              <w:rPr>
                <w:rFonts w:ascii="Times New Roman" w:hAnsi="Times New Roman" w:cs="Times New Roman"/>
                <w:b/>
                <w:bCs/>
                <w:sz w:val="24"/>
                <w:szCs w:val="24"/>
              </w:rPr>
            </w:pPr>
          </w:p>
        </w:tc>
      </w:tr>
      <w:tr w:rsidR="00E635A1" w:rsidRPr="003A7CB5" w:rsidTr="00D562A0">
        <w:tc>
          <w:tcPr>
            <w:tcW w:w="7372"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w:t>
            </w:r>
            <w:r w:rsidRPr="003A7CB5">
              <w:rPr>
                <w:rFonts w:ascii="Times New Roman" w:hAnsi="Times New Roman" w:cs="Times New Roman"/>
                <w:bCs/>
                <w:sz w:val="20"/>
                <w:szCs w:val="20"/>
              </w:rPr>
              <w:lastRenderedPageBreak/>
              <w:t>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8930"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318" w:type="dxa"/>
        <w:tblLook w:val="04A0" w:firstRow="1" w:lastRow="0" w:firstColumn="1" w:lastColumn="0" w:noHBand="0" w:noVBand="1"/>
      </w:tblPr>
      <w:tblGrid>
        <w:gridCol w:w="7372"/>
        <w:gridCol w:w="8930"/>
      </w:tblGrid>
      <w:tr w:rsidR="00976D56" w:rsidRPr="00DC06F0" w:rsidTr="00D562A0">
        <w:tc>
          <w:tcPr>
            <w:tcW w:w="7372"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8930"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D562A0">
        <w:tc>
          <w:tcPr>
            <w:tcW w:w="7372"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8930"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w:t>
            </w:r>
            <w:bookmarkStart w:id="1" w:name="_GoBack"/>
            <w:bookmarkEnd w:id="1"/>
            <w:r w:rsidRPr="00DC06F0">
              <w:rPr>
                <w:rFonts w:ascii="Times New Roman" w:hAnsi="Times New Roman" w:cs="Times New Roman"/>
                <w:bCs/>
                <w:sz w:val="24"/>
                <w:szCs w:val="24"/>
              </w:rPr>
              <w:t xml:space="preserve">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D562A0">
        <w:tc>
          <w:tcPr>
            <w:tcW w:w="7372"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8930"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35D36">
      <w:headerReference w:type="default" r:id="rId45"/>
      <w:pgSz w:w="16838" w:h="11906" w:orient="landscape"/>
      <w:pgMar w:top="567" w:right="142"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2A" w:rsidRDefault="000A7A2A" w:rsidP="006534A5">
      <w:pPr>
        <w:spacing w:after="0" w:line="240" w:lineRule="auto"/>
      </w:pPr>
      <w:r>
        <w:separator/>
      </w:r>
    </w:p>
  </w:endnote>
  <w:endnote w:type="continuationSeparator" w:id="0">
    <w:p w:rsidR="000A7A2A" w:rsidRDefault="000A7A2A"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2A" w:rsidRDefault="000A7A2A" w:rsidP="006534A5">
      <w:pPr>
        <w:spacing w:after="0" w:line="240" w:lineRule="auto"/>
      </w:pPr>
      <w:r>
        <w:separator/>
      </w:r>
    </w:p>
  </w:footnote>
  <w:footnote w:type="continuationSeparator" w:id="0">
    <w:p w:rsidR="000A7A2A" w:rsidRDefault="000A7A2A"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D562A0">
          <w:rPr>
            <w:rFonts w:ascii="Times New Roman" w:hAnsi="Times New Roman" w:cs="Times New Roman"/>
            <w:noProof/>
            <w:sz w:val="28"/>
            <w:szCs w:val="28"/>
          </w:rPr>
          <w:t>2</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A7A2A"/>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5D36"/>
    <w:rsid w:val="00341306"/>
    <w:rsid w:val="003527DD"/>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562A0"/>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F984B-44D4-422A-9C3B-917E0BA0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7645</Words>
  <Characters>43578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RePack by SPecialiST</cp:lastModifiedBy>
  <cp:revision>2</cp:revision>
  <cp:lastPrinted>2016-07-28T13:29:00Z</cp:lastPrinted>
  <dcterms:created xsi:type="dcterms:W3CDTF">2016-08-05T09:13:00Z</dcterms:created>
  <dcterms:modified xsi:type="dcterms:W3CDTF">2016-08-05T09:13:00Z</dcterms:modified>
</cp:coreProperties>
</file>