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9D7ED" w14:textId="64827D51" w:rsidR="00321AA6" w:rsidRPr="00B822AC" w:rsidRDefault="00321AA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 xml:space="preserve">АДМИНИСТРАЦИЯ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822AC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0FBD587F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DF8B8DB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9D896A7" w14:textId="7142AB3A" w:rsidR="00321AA6" w:rsidRPr="00B822AC" w:rsidRDefault="00DE35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 марта 2016 г. №</w:t>
      </w:r>
      <w:r w:rsidR="00321AA6" w:rsidRPr="00B822AC">
        <w:rPr>
          <w:rFonts w:ascii="Times New Roman" w:hAnsi="Times New Roman" w:cs="Times New Roman"/>
          <w:sz w:val="26"/>
          <w:szCs w:val="26"/>
        </w:rPr>
        <w:t xml:space="preserve"> 1131</w:t>
      </w:r>
    </w:p>
    <w:p w14:paraId="0518707E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5A053F0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О СОЗДАНИИ КОМИССИИ ПО СОБЛЮДЕНИЮ ТРЕБОВАНИЙ</w:t>
      </w:r>
    </w:p>
    <w:p w14:paraId="42C0E093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К СЛУЖЕБНОМУ ПОВЕДЕНИЮ МУНИЦИПАЛЬНЫХ СЛУЖАЩИХ</w:t>
      </w:r>
    </w:p>
    <w:p w14:paraId="7C743EB1" w14:textId="68976CEB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 xml:space="preserve">АДМИНИСТРАЦИИ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822AC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1295FD98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1158571F" w14:textId="3EF3CD45" w:rsidR="00A67447" w:rsidRDefault="00DE35A9" w:rsidP="00A67447">
      <w:pPr>
        <w:pStyle w:val="ConsPlusNormal"/>
        <w:jc w:val="center"/>
        <w:rPr>
          <w:sz w:val="26"/>
          <w:szCs w:val="26"/>
        </w:rPr>
      </w:pPr>
      <w:r w:rsidRPr="00DE35A9">
        <w:rPr>
          <w:rFonts w:ascii="Times New Roman" w:hAnsi="Times New Roman" w:cs="Times New Roman"/>
          <w:color w:val="392C69"/>
          <w:sz w:val="24"/>
          <w:szCs w:val="24"/>
        </w:rPr>
        <w:t>(</w:t>
      </w:r>
      <w:r w:rsidRPr="00DE35A9">
        <w:rPr>
          <w:rFonts w:ascii="Times New Roman" w:hAnsi="Times New Roman" w:cs="Times New Roman"/>
          <w:color w:val="000000" w:themeColor="text1"/>
          <w:sz w:val="24"/>
          <w:szCs w:val="24"/>
        </w:rPr>
        <w:t>в ред. постановлений Администрации Верхнесалдинского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92C69"/>
          <w:sz w:val="24"/>
          <w:szCs w:val="24"/>
        </w:rPr>
        <w:t xml:space="preserve"> </w:t>
      </w:r>
      <w:r w:rsidRPr="00DE35A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A67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67447" w:rsidRPr="00A6282E">
        <w:rPr>
          <w:sz w:val="26"/>
          <w:szCs w:val="26"/>
        </w:rPr>
        <w:t xml:space="preserve"> 24.01.2017 № 294,</w:t>
      </w:r>
      <w:r w:rsidR="00A67447">
        <w:rPr>
          <w:sz w:val="26"/>
          <w:szCs w:val="26"/>
        </w:rPr>
        <w:t xml:space="preserve"> </w:t>
      </w:r>
      <w:r w:rsidR="00A67447" w:rsidRPr="00A6282E">
        <w:rPr>
          <w:sz w:val="26"/>
          <w:szCs w:val="26"/>
        </w:rPr>
        <w:t>от 15.03.2017 № 938,</w:t>
      </w:r>
      <w:r w:rsidR="00A67447">
        <w:rPr>
          <w:sz w:val="26"/>
          <w:szCs w:val="26"/>
        </w:rPr>
        <w:t xml:space="preserve"> </w:t>
      </w:r>
      <w:r w:rsidR="00A67447" w:rsidRPr="00A6282E">
        <w:rPr>
          <w:sz w:val="26"/>
          <w:szCs w:val="26"/>
        </w:rPr>
        <w:t xml:space="preserve"> от 18.07.2017 № 2132, от 10.05.2018 № 1402, от 27.07.2018 № 2056, от 31.01.2019 № 352, от 12.03.2019 № 918, от 13.10.2020 № 2464, </w:t>
      </w:r>
      <w:r w:rsidR="00A67447">
        <w:rPr>
          <w:sz w:val="26"/>
          <w:szCs w:val="26"/>
        </w:rPr>
        <w:t xml:space="preserve"> </w:t>
      </w:r>
      <w:r w:rsidR="00A67447" w:rsidRPr="00A6282E">
        <w:rPr>
          <w:sz w:val="26"/>
          <w:szCs w:val="26"/>
        </w:rPr>
        <w:t>от 03.02.2021 № 301, от 25.03.2021 № 902, от 02.07.2021 № 1699, от 06.12.2021 № 3145, от 14.11.2023 № 2403,</w:t>
      </w:r>
      <w:r w:rsidR="00A67447">
        <w:rPr>
          <w:sz w:val="26"/>
          <w:szCs w:val="26"/>
        </w:rPr>
        <w:t xml:space="preserve"> </w:t>
      </w:r>
      <w:r w:rsidR="00A67447" w:rsidRPr="00A6282E">
        <w:rPr>
          <w:sz w:val="26"/>
          <w:szCs w:val="26"/>
        </w:rPr>
        <w:t>от 27.08.2024 № 1818, от 14.11.2024 № 2380</w:t>
      </w:r>
      <w:r w:rsidR="00A67447">
        <w:rPr>
          <w:sz w:val="26"/>
          <w:szCs w:val="26"/>
        </w:rPr>
        <w:t xml:space="preserve"> )</w:t>
      </w:r>
    </w:p>
    <w:p w14:paraId="43C703B4" w14:textId="211FC4B7" w:rsidR="00A67447" w:rsidRDefault="00A67447" w:rsidP="00A67447">
      <w:pPr>
        <w:pStyle w:val="ConsPlusNormal"/>
        <w:jc w:val="center"/>
        <w:rPr>
          <w:sz w:val="26"/>
          <w:szCs w:val="26"/>
        </w:rPr>
      </w:pPr>
    </w:p>
    <w:p w14:paraId="679D2C22" w14:textId="44E5DCD1" w:rsidR="00321AA6" w:rsidRPr="00FA6254" w:rsidRDefault="00321AA6" w:rsidP="00A674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 xml:space="preserve">В целях профилактики коррупционных и иных правонарушений на муниципальной службе и в соответствии с </w:t>
      </w:r>
      <w:hyperlink r:id="rId4">
        <w:r w:rsidRPr="00FA6254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14:paraId="05A05646" w14:textId="77777777" w:rsidR="00FA6254" w:rsidRDefault="00FA6254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7987AD" w14:textId="76C0D496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1. Создать комиссию по соблюдению требований к служебному по</w:t>
      </w:r>
      <w:r w:rsidR="00A67447">
        <w:rPr>
          <w:rFonts w:ascii="Times New Roman" w:hAnsi="Times New Roman" w:cs="Times New Roman"/>
          <w:sz w:val="26"/>
          <w:szCs w:val="26"/>
        </w:rPr>
        <w:t>ведению муниципальных служащих А</w:t>
      </w:r>
      <w:r w:rsidRPr="00FA6254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интересов.</w:t>
      </w:r>
    </w:p>
    <w:p w14:paraId="7FFECFDD" w14:textId="77777777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2. Утвердить:</w:t>
      </w:r>
    </w:p>
    <w:p w14:paraId="6D794798" w14:textId="432A643B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44">
        <w:r w:rsidRPr="00FA6254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</w:t>
      </w:r>
      <w:r w:rsidR="00A67447">
        <w:rPr>
          <w:rFonts w:ascii="Times New Roman" w:hAnsi="Times New Roman" w:cs="Times New Roman"/>
          <w:sz w:val="26"/>
          <w:szCs w:val="26"/>
        </w:rPr>
        <w:t>ных служащих А</w:t>
      </w:r>
      <w:r w:rsidRPr="00FA6254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 (прилагается);</w:t>
      </w:r>
    </w:p>
    <w:p w14:paraId="3C361766" w14:textId="70AFA991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 xml:space="preserve">2) </w:t>
      </w:r>
      <w:hyperlink w:anchor="P106">
        <w:r w:rsidRPr="00FA625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 </w:t>
      </w:r>
      <w:r w:rsidR="00A67447">
        <w:rPr>
          <w:rFonts w:ascii="Times New Roman" w:hAnsi="Times New Roman" w:cs="Times New Roman"/>
          <w:sz w:val="26"/>
          <w:szCs w:val="26"/>
        </w:rPr>
        <w:t>А</w:t>
      </w:r>
      <w:r w:rsidRPr="00FA6254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 (прилагается).</w:t>
      </w:r>
    </w:p>
    <w:p w14:paraId="022C6A0B" w14:textId="29440622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3. Руководителям отрас</w:t>
      </w:r>
      <w:r w:rsidR="00A67447">
        <w:rPr>
          <w:rFonts w:ascii="Times New Roman" w:hAnsi="Times New Roman" w:cs="Times New Roman"/>
          <w:sz w:val="26"/>
          <w:szCs w:val="26"/>
        </w:rPr>
        <w:t>левых (функциональных) органов Администрации 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интересов.</w:t>
      </w:r>
    </w:p>
    <w:p w14:paraId="23ACD9A7" w14:textId="7A3D3DAF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 xml:space="preserve">4. Признать утратившим силу </w:t>
      </w:r>
      <w:hyperlink r:id="rId5">
        <w:r w:rsidRPr="00FA6254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 главы Верхнесалдинского г</w:t>
      </w:r>
      <w:r w:rsidR="005550F3">
        <w:rPr>
          <w:rFonts w:ascii="Times New Roman" w:hAnsi="Times New Roman" w:cs="Times New Roman"/>
          <w:sz w:val="26"/>
          <w:szCs w:val="26"/>
        </w:rPr>
        <w:t>ородского округа от 05.02.2015 №</w:t>
      </w:r>
      <w:r w:rsidRPr="00FA6254">
        <w:rPr>
          <w:rFonts w:ascii="Times New Roman" w:hAnsi="Times New Roman" w:cs="Times New Roman"/>
          <w:sz w:val="26"/>
          <w:szCs w:val="26"/>
        </w:rPr>
        <w:t xml:space="preserve"> 418 (в редакции от 14.05.2015 </w:t>
      </w:r>
      <w:hyperlink r:id="rId6">
        <w:r w:rsidR="005550F3">
          <w:rPr>
            <w:rFonts w:ascii="Times New Roman" w:hAnsi="Times New Roman" w:cs="Times New Roman"/>
            <w:sz w:val="26"/>
            <w:szCs w:val="26"/>
          </w:rPr>
          <w:t>№</w:t>
        </w:r>
        <w:r w:rsidRPr="00FA6254">
          <w:rPr>
            <w:rFonts w:ascii="Times New Roman" w:hAnsi="Times New Roman" w:cs="Times New Roman"/>
            <w:sz w:val="26"/>
            <w:szCs w:val="26"/>
          </w:rPr>
          <w:t xml:space="preserve"> 1595</w:t>
        </w:r>
      </w:hyperlink>
      <w:r w:rsidRPr="00FA6254">
        <w:rPr>
          <w:rFonts w:ascii="Times New Roman" w:hAnsi="Times New Roman" w:cs="Times New Roman"/>
          <w:sz w:val="26"/>
          <w:szCs w:val="26"/>
        </w:rPr>
        <w:t xml:space="preserve">, от 27.10.2015 </w:t>
      </w:r>
      <w:hyperlink r:id="rId7">
        <w:r w:rsidR="005550F3">
          <w:rPr>
            <w:rFonts w:ascii="Times New Roman" w:hAnsi="Times New Roman" w:cs="Times New Roman"/>
            <w:sz w:val="26"/>
            <w:szCs w:val="26"/>
          </w:rPr>
          <w:t>№ 32</w:t>
        </w:r>
        <w:r w:rsidRPr="00FA6254">
          <w:rPr>
            <w:rFonts w:ascii="Times New Roman" w:hAnsi="Times New Roman" w:cs="Times New Roman"/>
            <w:sz w:val="26"/>
            <w:szCs w:val="26"/>
          </w:rPr>
          <w:t>25</w:t>
        </w:r>
      </w:hyperlink>
      <w:r w:rsidRPr="00FA6254">
        <w:rPr>
          <w:rFonts w:ascii="Times New Roman" w:hAnsi="Times New Roman" w:cs="Times New Roman"/>
          <w:sz w:val="26"/>
          <w:szCs w:val="26"/>
        </w:rPr>
        <w:t>) "О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интересов".</w:t>
      </w:r>
    </w:p>
    <w:p w14:paraId="3926AA6B" w14:textId="301A2EFA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5. Настоящее Постановление опубликовать в официальном печатном издании "Салдинская газета" и разместить на официальном са</w:t>
      </w:r>
      <w:r w:rsidR="00A67447">
        <w:rPr>
          <w:rFonts w:ascii="Times New Roman" w:hAnsi="Times New Roman" w:cs="Times New Roman"/>
          <w:sz w:val="26"/>
          <w:szCs w:val="26"/>
        </w:rPr>
        <w:t>йте Верхнесалдинского муниципального</w:t>
      </w:r>
      <w:r w:rsidRPr="00FA6254">
        <w:rPr>
          <w:rFonts w:ascii="Times New Roman" w:hAnsi="Times New Roman" w:cs="Times New Roman"/>
          <w:sz w:val="26"/>
          <w:szCs w:val="26"/>
        </w:rPr>
        <w:t xml:space="preserve"> округа </w:t>
      </w:r>
      <w:hyperlink r:id="rId8">
        <w:r w:rsidRPr="00FA6254">
          <w:rPr>
            <w:rFonts w:ascii="Times New Roman" w:hAnsi="Times New Roman" w:cs="Times New Roman"/>
            <w:sz w:val="26"/>
            <w:szCs w:val="26"/>
          </w:rPr>
          <w:t>http://www.v-salda.ru</w:t>
        </w:r>
      </w:hyperlink>
      <w:r w:rsidRPr="00FA6254">
        <w:rPr>
          <w:rFonts w:ascii="Times New Roman" w:hAnsi="Times New Roman" w:cs="Times New Roman"/>
          <w:sz w:val="26"/>
          <w:szCs w:val="26"/>
        </w:rPr>
        <w:t>.</w:t>
      </w:r>
    </w:p>
    <w:p w14:paraId="1B64A10B" w14:textId="77777777" w:rsidR="00321AA6" w:rsidRPr="00FA6254" w:rsidRDefault="00321AA6" w:rsidP="00FA62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254">
        <w:rPr>
          <w:rFonts w:ascii="Times New Roman" w:hAnsi="Times New Roman" w:cs="Times New Roman"/>
          <w:sz w:val="26"/>
          <w:szCs w:val="26"/>
        </w:rPr>
        <w:t>6. Контроль за выполнением настоящего Постановления оставляю за собой.</w:t>
      </w:r>
    </w:p>
    <w:p w14:paraId="7E82D21F" w14:textId="77777777" w:rsidR="00321AA6" w:rsidRDefault="00321AA6" w:rsidP="00FA6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9A9A43" w14:textId="77777777" w:rsidR="00FA6254" w:rsidRPr="00B822AC" w:rsidRDefault="00FA6254" w:rsidP="00FA6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BAC847" w14:textId="4DB0ACA9" w:rsidR="00321AA6" w:rsidRPr="00B822AC" w:rsidRDefault="00321AA6" w:rsidP="00FA6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67447">
        <w:rPr>
          <w:rFonts w:ascii="Times New Roman" w:hAnsi="Times New Roman" w:cs="Times New Roman"/>
          <w:sz w:val="26"/>
          <w:szCs w:val="26"/>
        </w:rPr>
        <w:t xml:space="preserve"> Верхнесалдинского муниципального</w:t>
      </w:r>
      <w:r w:rsidRPr="00B822A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B822A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67447">
        <w:rPr>
          <w:rFonts w:ascii="Times New Roman" w:hAnsi="Times New Roman" w:cs="Times New Roman"/>
          <w:sz w:val="26"/>
          <w:szCs w:val="26"/>
        </w:rPr>
        <w:t>А.В. Маслов</w:t>
      </w:r>
    </w:p>
    <w:p w14:paraId="70A22AF3" w14:textId="77777777" w:rsidR="00321AA6" w:rsidRPr="00B822AC" w:rsidRDefault="00321AA6" w:rsidP="00FA6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56A058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1A79B1" w14:textId="77777777" w:rsidR="00FA6254" w:rsidRDefault="00E80DD2" w:rsidP="00E80DD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082A7970" w14:textId="77777777" w:rsidR="00FA6254" w:rsidRDefault="00FA6254" w:rsidP="00E80DD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0818312" w14:textId="77777777" w:rsidR="00FA6254" w:rsidRDefault="00FA6254" w:rsidP="00E80DD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38E2B05" w14:textId="77777777" w:rsidR="00FA6254" w:rsidRDefault="00FA6254" w:rsidP="00E80DD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4644" w:type="dxa"/>
        <w:tblInd w:w="5211" w:type="dxa"/>
        <w:tblLook w:val="01E0" w:firstRow="1" w:lastRow="1" w:firstColumn="1" w:lastColumn="1" w:noHBand="0" w:noVBand="0"/>
      </w:tblPr>
      <w:tblGrid>
        <w:gridCol w:w="4644"/>
      </w:tblGrid>
      <w:tr w:rsidR="00A67447" w:rsidRPr="00A67447" w14:paraId="5001E87D" w14:textId="77777777" w:rsidTr="0050212D">
        <w:trPr>
          <w:trHeight w:val="2139"/>
        </w:trPr>
        <w:tc>
          <w:tcPr>
            <w:tcW w:w="4644" w:type="dxa"/>
            <w:shd w:val="clear" w:color="auto" w:fill="auto"/>
          </w:tcPr>
          <w:p w14:paraId="739129E0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«УТВЕРЖДЕН</w:t>
            </w:r>
          </w:p>
          <w:p w14:paraId="230076CE" w14:textId="58743BBF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 Верхнесалдинского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 xml:space="preserve"> округа от 30.03.2016 № 1131 «О создании комиссии по соблюдению требований к служебному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ведению муниципальных служащих А</w:t>
            </w: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дминистра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Верхнесалдинского муниципального</w:t>
            </w: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 xml:space="preserve"> округа и урегулированию конфликта интересов»   </w:t>
            </w:r>
          </w:p>
          <w:p w14:paraId="63DA7D33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7440F0E1" w14:textId="77777777" w:rsidR="00A67447" w:rsidRPr="00A67447" w:rsidRDefault="00A67447" w:rsidP="00A6744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65D009" w14:textId="77777777" w:rsidR="00A67447" w:rsidRPr="00A67447" w:rsidRDefault="00A67447" w:rsidP="00A6744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447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2EEAE37B" w14:textId="7E24EF44" w:rsidR="00A67447" w:rsidRPr="00A67447" w:rsidRDefault="00A67447" w:rsidP="00A6744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447">
        <w:rPr>
          <w:rFonts w:ascii="Times New Roman" w:hAnsi="Times New Roman" w:cs="Times New Roman"/>
          <w:b/>
          <w:sz w:val="26"/>
          <w:szCs w:val="26"/>
        </w:rPr>
        <w:t>комиссии по соблюдению требований к служебному поведению муниципальных служащих Администрации Верхнесалдинского муниципального округа и урегулированию конфликта интересов</w:t>
      </w:r>
    </w:p>
    <w:p w14:paraId="0425A30E" w14:textId="77777777" w:rsidR="00A67447" w:rsidRPr="00A67447" w:rsidRDefault="00A67447" w:rsidP="00A6744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744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tbl>
      <w:tblPr>
        <w:tblW w:w="9923" w:type="dxa"/>
        <w:tblCellSpacing w:w="20" w:type="dxa"/>
        <w:tblInd w:w="-142" w:type="dxa"/>
        <w:tblLook w:val="01E0" w:firstRow="1" w:lastRow="1" w:firstColumn="1" w:lastColumn="1" w:noHBand="0" w:noVBand="0"/>
      </w:tblPr>
      <w:tblGrid>
        <w:gridCol w:w="862"/>
        <w:gridCol w:w="3291"/>
        <w:gridCol w:w="5770"/>
      </w:tblGrid>
      <w:tr w:rsidR="00A67447" w:rsidRPr="00A67447" w14:paraId="54F061A3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32ECFA7F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14:paraId="4852ACA2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СЕНЧЕВ</w:t>
            </w:r>
          </w:p>
          <w:p w14:paraId="26B59C2B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Андрей Петрович</w:t>
            </w:r>
          </w:p>
        </w:tc>
        <w:tc>
          <w:tcPr>
            <w:tcW w:w="5710" w:type="dxa"/>
            <w:shd w:val="clear" w:color="auto" w:fill="auto"/>
          </w:tcPr>
          <w:p w14:paraId="2034E4E1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Верхнесалдинского муниципального округа по управлению социальной сферой, председатель Комиссии</w:t>
            </w:r>
          </w:p>
          <w:p w14:paraId="283D5B9D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182D57C7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24DE8E9F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14:paraId="09122C8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ДУШИН</w:t>
            </w:r>
          </w:p>
          <w:p w14:paraId="1942E474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Андрей Борисович</w:t>
            </w:r>
          </w:p>
        </w:tc>
        <w:tc>
          <w:tcPr>
            <w:tcW w:w="5710" w:type="dxa"/>
            <w:shd w:val="clear" w:color="auto" w:fill="auto"/>
          </w:tcPr>
          <w:p w14:paraId="3642EC77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Верхнесалдинского муниципального округа по жилищно-коммунальному хозяйству, энергетике и транспорту, заместитель председателя Комиссии</w:t>
            </w:r>
          </w:p>
          <w:p w14:paraId="40765F28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7AF51D1B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1E8D2365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14:paraId="279392B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КАЛИГИНА</w:t>
            </w:r>
          </w:p>
          <w:p w14:paraId="637032B9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Лариса Владимировна</w:t>
            </w:r>
          </w:p>
        </w:tc>
        <w:tc>
          <w:tcPr>
            <w:tcW w:w="5710" w:type="dxa"/>
            <w:shd w:val="clear" w:color="auto" w:fill="auto"/>
          </w:tcPr>
          <w:p w14:paraId="6256BE8B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по кадрам группы по кадровому обеспечению Администрации Верхнесалдинского муниципального округа, секретарь Комиссии</w:t>
            </w:r>
          </w:p>
          <w:p w14:paraId="34D8C472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24C04182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286A90E4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1B454CE1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710" w:type="dxa"/>
            <w:shd w:val="clear" w:color="auto" w:fill="auto"/>
          </w:tcPr>
          <w:p w14:paraId="4CA3033E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56174145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7E9DE5D9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1" w:type="dxa"/>
            <w:shd w:val="clear" w:color="auto" w:fill="auto"/>
          </w:tcPr>
          <w:p w14:paraId="0A87BCEE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БУРАСОВА </w:t>
            </w:r>
          </w:p>
          <w:p w14:paraId="1467BD1F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Ирина Юрьевна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6ACF0CC0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директор Муниципального автономного общеобразовательного учреждения «Средняя общеобразовательная школа № 14» (по согласованию)</w:t>
            </w:r>
          </w:p>
          <w:p w14:paraId="24290E53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165F93C4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552FD9F8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27C9DA22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05C2186E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ГАЛАЙ</w:t>
            </w:r>
          </w:p>
          <w:p w14:paraId="022FF1C8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 xml:space="preserve">Анна Михайловна 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045B3384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социальной сфере и культуре Администрации Верхнесалдинского муниципального округа</w:t>
            </w:r>
          </w:p>
          <w:p w14:paraId="39D408BA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56D53F01" w14:textId="77777777" w:rsidTr="0050212D">
        <w:trPr>
          <w:tblCellSpacing w:w="20" w:type="dxa"/>
        </w:trPr>
        <w:tc>
          <w:tcPr>
            <w:tcW w:w="802" w:type="dxa"/>
            <w:shd w:val="clear" w:color="auto" w:fill="auto"/>
          </w:tcPr>
          <w:p w14:paraId="6BB48657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251" w:type="dxa"/>
            <w:shd w:val="clear" w:color="auto" w:fill="auto"/>
          </w:tcPr>
          <w:p w14:paraId="0792A408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МАТВЕЕВА</w:t>
            </w:r>
          </w:p>
          <w:p w14:paraId="1FAB741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Татьяна Андреевна</w:t>
            </w:r>
          </w:p>
        </w:tc>
        <w:tc>
          <w:tcPr>
            <w:tcW w:w="5710" w:type="dxa"/>
            <w:shd w:val="clear" w:color="auto" w:fill="auto"/>
            <w:vAlign w:val="center"/>
          </w:tcPr>
          <w:p w14:paraId="0F915E24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руководитель аппарата Администрации Верхнесалдинского муниципального округа</w:t>
            </w:r>
          </w:p>
        </w:tc>
      </w:tr>
      <w:tr w:rsidR="00A67447" w:rsidRPr="00A67447" w14:paraId="611C8EFD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4DDEDE7B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7A09FBB5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shd w:val="clear" w:color="auto" w:fill="auto"/>
          </w:tcPr>
          <w:p w14:paraId="6C0A4596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5890580B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1FA677B9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1" w:type="dxa"/>
            <w:shd w:val="clear" w:color="auto" w:fill="auto"/>
          </w:tcPr>
          <w:p w14:paraId="504BB8B1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РАКИТИНА </w:t>
            </w:r>
          </w:p>
          <w:p w14:paraId="03F938E5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5710" w:type="dxa"/>
            <w:shd w:val="clear" w:color="auto" w:fill="auto"/>
          </w:tcPr>
          <w:p w14:paraId="0B084D76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директор государственного автономного профессионального образовательного учреждения Свердловской области «Верхнесалдинский авиаметаллургический колледж имени А.А. Евстигнеева», член Общественного совета Верхнесалдинского муниципального округа (по согласованию)</w:t>
            </w:r>
          </w:p>
        </w:tc>
      </w:tr>
      <w:tr w:rsidR="00A67447" w:rsidRPr="00A67447" w14:paraId="7FD809B9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348E9655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2A09C7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1" w:type="dxa"/>
            <w:shd w:val="clear" w:color="auto" w:fill="auto"/>
          </w:tcPr>
          <w:p w14:paraId="30C5FB66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4A454F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СИНЕЛЬНИКОВА</w:t>
            </w:r>
          </w:p>
          <w:p w14:paraId="5A51A59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Анна Николаевна</w:t>
            </w:r>
          </w:p>
        </w:tc>
        <w:tc>
          <w:tcPr>
            <w:tcW w:w="5710" w:type="dxa"/>
            <w:shd w:val="clear" w:color="auto" w:fill="auto"/>
          </w:tcPr>
          <w:p w14:paraId="094A6D0C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61B03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 Администрации Верхнесалдинского муниципального округа</w:t>
            </w:r>
          </w:p>
          <w:p w14:paraId="2786F7AA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496D2802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1DF9FDAA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1" w:type="dxa"/>
            <w:shd w:val="clear" w:color="auto" w:fill="auto"/>
          </w:tcPr>
          <w:p w14:paraId="1A851530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b/>
                <w:sz w:val="26"/>
                <w:szCs w:val="26"/>
              </w:rPr>
              <w:t>ТОЛСТОВ</w:t>
            </w:r>
          </w:p>
          <w:p w14:paraId="7E8A8F47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Федор Валериевич</w:t>
            </w:r>
          </w:p>
        </w:tc>
        <w:tc>
          <w:tcPr>
            <w:tcW w:w="5710" w:type="dxa"/>
            <w:shd w:val="clear" w:color="auto" w:fill="auto"/>
          </w:tcPr>
          <w:p w14:paraId="24A78384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7447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по правопорядку группы по правопорядку и мобилизационной работе Администрации Верхнесалдинского муниципального округа</w:t>
            </w:r>
          </w:p>
        </w:tc>
      </w:tr>
      <w:tr w:rsidR="00A67447" w:rsidRPr="00A67447" w14:paraId="3E7FC6B8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7BA4B262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785C5BC0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shd w:val="clear" w:color="auto" w:fill="auto"/>
          </w:tcPr>
          <w:p w14:paraId="0A38C239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14F7CBA8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46F75BA8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1A841B91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shd w:val="clear" w:color="auto" w:fill="auto"/>
          </w:tcPr>
          <w:p w14:paraId="592253DB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447" w:rsidRPr="00A67447" w14:paraId="2F82724D" w14:textId="77777777" w:rsidTr="0050212D">
        <w:trPr>
          <w:trHeight w:val="33"/>
          <w:tblCellSpacing w:w="20" w:type="dxa"/>
        </w:trPr>
        <w:tc>
          <w:tcPr>
            <w:tcW w:w="802" w:type="dxa"/>
            <w:shd w:val="clear" w:color="auto" w:fill="auto"/>
          </w:tcPr>
          <w:p w14:paraId="014CB05F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1" w:type="dxa"/>
            <w:shd w:val="clear" w:color="auto" w:fill="auto"/>
          </w:tcPr>
          <w:p w14:paraId="7616D2CC" w14:textId="77777777" w:rsidR="00A67447" w:rsidRPr="00A67447" w:rsidRDefault="00A67447" w:rsidP="00A674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0" w:type="dxa"/>
            <w:shd w:val="clear" w:color="auto" w:fill="auto"/>
          </w:tcPr>
          <w:p w14:paraId="64A1D558" w14:textId="77777777" w:rsidR="00A67447" w:rsidRPr="00A67447" w:rsidRDefault="00A67447" w:rsidP="00A674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7CBF0" w14:textId="77777777" w:rsidR="00A67447" w:rsidRPr="00A67447" w:rsidRDefault="00A67447" w:rsidP="00A6744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3B079978" w14:textId="77777777" w:rsidR="00A67447" w:rsidRPr="00A67447" w:rsidRDefault="00A67447" w:rsidP="00A6744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2D975DEC" w14:textId="77777777" w:rsidR="00A67447" w:rsidRPr="00A67447" w:rsidRDefault="00A67447" w:rsidP="00A6744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22FAEB98" w14:textId="77777777" w:rsidR="00A67447" w:rsidRPr="00A67447" w:rsidRDefault="00A67447" w:rsidP="00A6744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61074832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699488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74149A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4720B3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5D045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7C117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FB6BAE0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02C0981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4756372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674CE20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1486EF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089221D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7EEA194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8B98BF2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3AB34E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3FDA2DC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45D9E7F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6966067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1FD2954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8277A8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D9415A9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50FC9F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9C3CCD6" w14:textId="77777777" w:rsidR="00B822AC" w:rsidRPr="00B822AC" w:rsidRDefault="00B822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0C90087" w14:textId="77777777" w:rsidR="00E80DD2" w:rsidRDefault="00E80DD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3BE5B2F" w14:textId="5A500AE7" w:rsidR="00321AA6" w:rsidRPr="00B822AC" w:rsidRDefault="00DE35A9" w:rsidP="00DE35A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21AA6" w:rsidRPr="00B822AC">
        <w:rPr>
          <w:rFonts w:ascii="Times New Roman" w:hAnsi="Times New Roman" w:cs="Times New Roman"/>
          <w:sz w:val="26"/>
          <w:szCs w:val="26"/>
        </w:rPr>
        <w:t>Утверждено</w:t>
      </w:r>
    </w:p>
    <w:p w14:paraId="38BCB99F" w14:textId="03629624" w:rsidR="00321AA6" w:rsidRPr="00B822AC" w:rsidRDefault="00DE35A9" w:rsidP="00DE35A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</w:t>
      </w:r>
      <w:r w:rsidR="00321AA6" w:rsidRPr="00B822AC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A67447">
        <w:rPr>
          <w:rFonts w:ascii="Times New Roman" w:hAnsi="Times New Roman" w:cs="Times New Roman"/>
          <w:sz w:val="26"/>
          <w:szCs w:val="26"/>
        </w:rPr>
        <w:t>А</w:t>
      </w:r>
      <w:r w:rsidR="00321AA6" w:rsidRPr="00B822AC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47C694BD" w14:textId="7A6BD1E8" w:rsidR="00A67447" w:rsidRDefault="00A67447" w:rsidP="00A674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321AA6" w:rsidRPr="00B822AC">
        <w:rPr>
          <w:rFonts w:ascii="Times New Roman" w:hAnsi="Times New Roman" w:cs="Times New Roman"/>
          <w:sz w:val="26"/>
          <w:szCs w:val="26"/>
        </w:rPr>
        <w:t xml:space="preserve">Верхнесалдинского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</w:p>
    <w:p w14:paraId="4DDC02AA" w14:textId="5C21F2E6" w:rsidR="00321AA6" w:rsidRPr="00B822AC" w:rsidRDefault="00A67447" w:rsidP="00DE35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DE35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округа  </w:t>
      </w:r>
      <w:r w:rsidR="00DE35A9">
        <w:rPr>
          <w:rFonts w:ascii="Times New Roman" w:hAnsi="Times New Roman" w:cs="Times New Roman"/>
          <w:sz w:val="26"/>
          <w:szCs w:val="26"/>
        </w:rPr>
        <w:t xml:space="preserve"> </w:t>
      </w:r>
      <w:r w:rsidR="005550F3">
        <w:rPr>
          <w:rFonts w:ascii="Times New Roman" w:hAnsi="Times New Roman" w:cs="Times New Roman"/>
          <w:sz w:val="26"/>
          <w:szCs w:val="26"/>
        </w:rPr>
        <w:t>от 30 марта 2016 г. №</w:t>
      </w:r>
      <w:r w:rsidR="00321AA6" w:rsidRPr="00B822AC">
        <w:rPr>
          <w:rFonts w:ascii="Times New Roman" w:hAnsi="Times New Roman" w:cs="Times New Roman"/>
          <w:sz w:val="26"/>
          <w:szCs w:val="26"/>
        </w:rPr>
        <w:t xml:space="preserve"> 1131</w:t>
      </w:r>
    </w:p>
    <w:p w14:paraId="0C5F116C" w14:textId="77777777" w:rsidR="00321AA6" w:rsidRPr="00B822AC" w:rsidRDefault="00321A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2C11A9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06"/>
      <w:bookmarkEnd w:id="1"/>
      <w:r w:rsidRPr="00B822AC">
        <w:rPr>
          <w:rFonts w:ascii="Times New Roman" w:hAnsi="Times New Roman" w:cs="Times New Roman"/>
          <w:sz w:val="26"/>
          <w:szCs w:val="26"/>
        </w:rPr>
        <w:t>ПОЛОЖЕНИЕ</w:t>
      </w:r>
    </w:p>
    <w:p w14:paraId="53AE476D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О КОМИССИИ ПО СОБЛЮДЕНИЮ ТРЕБОВАНИЙ</w:t>
      </w:r>
    </w:p>
    <w:p w14:paraId="5FF701EE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К СЛУЖЕБНОМУ ПОВЕДЕНИЮ МУНИЦИПАЛЬНЫХ СЛУЖАЩИХ</w:t>
      </w:r>
    </w:p>
    <w:p w14:paraId="2211DF6E" w14:textId="6D145603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 xml:space="preserve">АДМИНИСТРАЦИИ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Pr="00B822AC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14:paraId="22B53BE1" w14:textId="77777777" w:rsidR="00321AA6" w:rsidRPr="00B822AC" w:rsidRDefault="00321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22AC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1DC6F411" w14:textId="77777777" w:rsidR="00321AA6" w:rsidRPr="00B822AC" w:rsidRDefault="00321A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204F4D5D" w14:textId="1BFACBCE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формирования и деятельности комиссии по соблюдению требований к служебному по</w:t>
      </w:r>
      <w:r w:rsidR="00A67447">
        <w:rPr>
          <w:rFonts w:ascii="Times New Roman" w:hAnsi="Times New Roman" w:cs="Times New Roman"/>
          <w:sz w:val="26"/>
          <w:szCs w:val="26"/>
        </w:rPr>
        <w:t>ведению муниципальных служащих 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 (далее - Комиссия).</w:t>
      </w:r>
    </w:p>
    <w:p w14:paraId="1D57A45B" w14:textId="1D421E29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2. Комиссия образуется в целях рассмотрения вопросов соблюдения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</w:t>
      </w:r>
      <w:r w:rsidR="00A67447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A67447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 (далее - муниципальные служащие).</w:t>
      </w:r>
    </w:p>
    <w:p w14:paraId="78AD60AB" w14:textId="5B3381E5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3. Комиссия создается правовым актом </w:t>
      </w:r>
      <w:r w:rsidR="00A67447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8F5C6D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14:paraId="2E6276CF" w14:textId="01FF153C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4. Состав Комиссии, порядок ее работы утверждаются </w:t>
      </w:r>
      <w:r w:rsidR="008F5C6D">
        <w:rPr>
          <w:rFonts w:ascii="Times New Roman" w:hAnsi="Times New Roman" w:cs="Times New Roman"/>
          <w:sz w:val="26"/>
          <w:szCs w:val="26"/>
        </w:rPr>
        <w:t>правовым актом 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8F5C6D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14:paraId="1274B240" w14:textId="59D3DDEC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5. В состав Комиссии входят председатель, его заместитель, секретарь и члены Комиссии, Все члены Комиссии при принятии решений обладают равными правами. В отсутствие председателя его обязанности исполняет заместитель председателя.</w:t>
      </w:r>
    </w:p>
    <w:p w14:paraId="21E70CEE" w14:textId="2FF5805A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7E7CB79" w14:textId="7849B976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2759F99" w14:textId="57D3F3A1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4"/>
      <w:bookmarkEnd w:id="2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8. В заседаниях Комиссии с правом совещательного голоса участвуют другие муниципальные служащие </w:t>
      </w:r>
      <w:r w:rsidR="008F5C6D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округа; специалисты, которые могут дать пояснения по вопросам муниципальной службы и вопросам, рассматриваемым Комиссией; должностные лица </w:t>
      </w:r>
      <w:r w:rsidR="008F5C6D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 и органов местного самоуправления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57884BB" w14:textId="5CC57FB4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="008F5C6D">
        <w:rPr>
          <w:rFonts w:ascii="Times New Roman" w:hAnsi="Times New Roman" w:cs="Times New Roman"/>
          <w:sz w:val="26"/>
          <w:szCs w:val="26"/>
        </w:rPr>
        <w:t>должности муниципальной службы 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недопустимо.</w:t>
      </w:r>
    </w:p>
    <w:p w14:paraId="7B88ACBB" w14:textId="609B5AF0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9 в ред. </w:t>
      </w:r>
      <w:hyperlink r:id="rId9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455787FB" w14:textId="1E80A559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7"/>
      <w:bookmarkEnd w:id="3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10. Основаниями для проведения заседания Комиссии являются:</w:t>
      </w:r>
    </w:p>
    <w:p w14:paraId="4A088060" w14:textId="212FA8E6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8"/>
      <w:bookmarkEnd w:id="4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представление должностным лицом, осуществляющим полномочия представителя нанимателя муниципального служащего, в соответствии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10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19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</w:t>
      </w:r>
      <w:r w:rsidR="005550F3">
        <w:rPr>
          <w:rFonts w:ascii="Times New Roman" w:hAnsi="Times New Roman" w:cs="Times New Roman"/>
          <w:sz w:val="26"/>
          <w:szCs w:val="26"/>
        </w:rPr>
        <w:t>дловской области от 19.01.2021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14:paraId="4331B4B2" w14:textId="42FC8546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11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64EDF7FD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0"/>
      <w:bookmarkEnd w:id="5"/>
      <w:r w:rsidRPr="006C393D">
        <w:rPr>
          <w:rFonts w:ascii="Times New Roman" w:hAnsi="Times New Roman" w:cs="Times New Roman"/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>
        <w:r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1 пункта 1</w:t>
        </w:r>
      </w:hyperlink>
      <w:r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C393D">
        <w:rPr>
          <w:rFonts w:ascii="Times New Roman" w:hAnsi="Times New Roman" w:cs="Times New Roman"/>
          <w:sz w:val="26"/>
          <w:szCs w:val="26"/>
        </w:rPr>
        <w:t>Положения о проверке;</w:t>
      </w:r>
    </w:p>
    <w:p w14:paraId="184F9142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1"/>
      <w:bookmarkEnd w:id="6"/>
      <w:r w:rsidRPr="006C393D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F845D7B" w14:textId="6FDA0504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32"/>
      <w:bookmarkEnd w:id="7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2) поступившее должностному лицу, ответственному за работу по профилактике коррупционных правонарушений, </w:t>
      </w:r>
      <w:r w:rsidR="008F5C6D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8F5C6D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 в порядке, предусмотренном настоящим Положением:</w:t>
      </w:r>
    </w:p>
    <w:p w14:paraId="5402FC9E" w14:textId="5CAF98E3" w:rsidR="00321AA6" w:rsidRPr="006C393D" w:rsidRDefault="008F5C6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33"/>
      <w:bookmarkEnd w:id="8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21AA6" w:rsidRPr="006C393D">
        <w:rPr>
          <w:rFonts w:ascii="Times New Roman" w:hAnsi="Times New Roman" w:cs="Times New Roman"/>
          <w:sz w:val="26"/>
          <w:szCs w:val="26"/>
        </w:rPr>
        <w:t>обращение гражданина, замещавшего до</w:t>
      </w:r>
      <w:r>
        <w:rPr>
          <w:rFonts w:ascii="Times New Roman" w:hAnsi="Times New Roman" w:cs="Times New Roman"/>
          <w:sz w:val="26"/>
          <w:szCs w:val="26"/>
        </w:rPr>
        <w:t>лжность муниципальной службы в 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1A21770" w14:textId="213B1955" w:rsidR="00321AA6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34"/>
      <w:bookmarkEnd w:id="9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50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269D598" w14:textId="6EE03653" w:rsidR="00321AA6" w:rsidRDefault="00321AA6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P135"/>
      <w:bookmarkEnd w:id="10"/>
      <w:r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абзац исключен с 12 марта 2019 года. - </w:t>
      </w:r>
      <w:hyperlink r:id="rId13">
        <w:r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</w:t>
        </w:r>
      </w:hyperlink>
      <w:r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918;</w:t>
      </w:r>
    </w:p>
    <w:p w14:paraId="0133DAA6" w14:textId="7347995C" w:rsidR="00321AA6" w:rsidRPr="006C393D" w:rsidRDefault="00D55087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6"/>
      <w:bookmarkEnd w:id="1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93D"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D57CF26" w14:textId="3C6F355B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14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6CB2AB29" w14:textId="1CD34334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8"/>
      <w:bookmarkEnd w:id="12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50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уведомление муниципального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15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>от 25 декабря 2008 года N 273-ФЗ "О противодействии коррупции" и другими федеральными законами в целях противодействия коррупции;</w:t>
      </w:r>
    </w:p>
    <w:p w14:paraId="1D5D3EB4" w14:textId="115EA792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(абзац введен </w:t>
      </w:r>
      <w:hyperlink r:id="rId16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6C393D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14.11.2023 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2403)</w:t>
      </w:r>
    </w:p>
    <w:p w14:paraId="1D3B4E25" w14:textId="774F58C3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C393D">
        <w:rPr>
          <w:rFonts w:ascii="Times New Roman" w:hAnsi="Times New Roman" w:cs="Times New Roman"/>
          <w:sz w:val="20"/>
          <w:szCs w:val="20"/>
        </w:rPr>
        <w:t>Постановлением Администрации Верхнесалдинского городского округа от 12.03.2019 № 918 в подпункте 3 пункта 10 исключено слово "администрации".</w:t>
      </w:r>
    </w:p>
    <w:p w14:paraId="76C69825" w14:textId="7389BED0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41"/>
      <w:bookmarkEnd w:id="13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3) представление должностного лица, осуществляющего полномочия представителя нанимателя муниципального служащего или любого члена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14:paraId="3BC7BBA1" w14:textId="3A0D310B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sz w:val="20"/>
          <w:szCs w:val="20"/>
        </w:rPr>
        <w:t>(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ред. Постановлений Администрации Верхнесалдинского городского округа от 10.05.2018 </w:t>
      </w:r>
      <w:hyperlink r:id="rId17">
        <w:r w:rsidR="006C393D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№</w:t>
        </w:r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1402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от 03.02.2021 </w:t>
      </w:r>
      <w:hyperlink r:id="rId18">
        <w:r w:rsidR="006C393D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№</w:t>
        </w:r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301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875D073" w14:textId="251732B5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43"/>
      <w:bookmarkEnd w:id="14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4) представление должностным лицом,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Федерального закона от 03 д</w:t>
      </w:r>
      <w:r w:rsidR="005550F3">
        <w:rPr>
          <w:rFonts w:ascii="Times New Roman" w:hAnsi="Times New Roman" w:cs="Times New Roman"/>
          <w:sz w:val="26"/>
          <w:szCs w:val="26"/>
        </w:rPr>
        <w:t>екабря 2012 года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230-ФЗ "О контроле за соответствием расходов лиц, замещающих государственные должности, и иных лиц их доходам";</w:t>
      </w:r>
    </w:p>
    <w:p w14:paraId="5ACAB81F" w14:textId="2BB273E4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44"/>
      <w:bookmarkEnd w:id="15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5) поступившее в соответствии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20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12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</w:t>
      </w:r>
      <w:r w:rsidR="005550F3">
        <w:rPr>
          <w:rFonts w:ascii="Times New Roman" w:hAnsi="Times New Roman" w:cs="Times New Roman"/>
          <w:color w:val="000000" w:themeColor="text1"/>
          <w:sz w:val="26"/>
          <w:szCs w:val="26"/>
        </w:rPr>
        <w:t>закона от 25 декабря 2008 года №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"О противодействии коррупции" и </w:t>
      </w:r>
      <w:hyperlink r:id="rId21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64.1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</w:t>
      </w:r>
      <w:r w:rsidR="00D55087">
        <w:rPr>
          <w:rFonts w:ascii="Times New Roman" w:hAnsi="Times New Roman" w:cs="Times New Roman"/>
          <w:sz w:val="26"/>
          <w:szCs w:val="26"/>
        </w:rPr>
        <w:t xml:space="preserve">Администрацию Верхнесалдинского муниципального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округа 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D55087">
        <w:rPr>
          <w:rFonts w:ascii="Times New Roman" w:hAnsi="Times New Roman" w:cs="Times New Roman"/>
          <w:sz w:val="26"/>
          <w:szCs w:val="26"/>
        </w:rPr>
        <w:t>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D55087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</w:t>
      </w:r>
      <w:r w:rsidR="00D55087">
        <w:rPr>
          <w:rFonts w:ascii="Times New Roman" w:hAnsi="Times New Roman" w:cs="Times New Roman"/>
          <w:sz w:val="26"/>
          <w:szCs w:val="26"/>
        </w:rPr>
        <w:t>должности муниципальной службы А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D55087">
        <w:rPr>
          <w:rFonts w:ascii="Times New Roman" w:hAnsi="Times New Roman" w:cs="Times New Roman"/>
          <w:sz w:val="26"/>
          <w:szCs w:val="26"/>
        </w:rPr>
        <w:t>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E067047" w14:textId="5113ACE1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80E26AA" w14:textId="77CA6363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11.1. </w:t>
      </w:r>
      <w:hyperlink w:anchor="P258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Обращение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указанное в </w:t>
      </w:r>
      <w:hyperlink w:anchor="P13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>настоящего Положения, подается гражданином, замещавшим должность</w:t>
      </w:r>
      <w:r w:rsidR="00D55087">
        <w:rPr>
          <w:rFonts w:ascii="Times New Roman" w:hAnsi="Times New Roman" w:cs="Times New Roman"/>
          <w:sz w:val="26"/>
          <w:szCs w:val="26"/>
        </w:rPr>
        <w:t xml:space="preserve"> муниципальной службы в 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D55087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или муниципальным служащим, планирующим свое уво</w:t>
      </w:r>
      <w:r w:rsidR="00D55087">
        <w:rPr>
          <w:rFonts w:ascii="Times New Roman" w:hAnsi="Times New Roman" w:cs="Times New Roman"/>
          <w:sz w:val="26"/>
          <w:szCs w:val="26"/>
        </w:rPr>
        <w:t>льнение с муниципальной службы 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D55087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должностному лицу, ответственному за работу по профилактике коррупционных правонарушений, письменно в произвольной форме ил</w:t>
      </w:r>
      <w:r w:rsidRPr="006C393D">
        <w:rPr>
          <w:rFonts w:ascii="Times New Roman" w:hAnsi="Times New Roman" w:cs="Times New Roman"/>
          <w:sz w:val="26"/>
          <w:szCs w:val="26"/>
        </w:rPr>
        <w:t>и по форме согласно приложению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1 к настоящему Положению. В обращении указываются:</w:t>
      </w:r>
    </w:p>
    <w:p w14:paraId="61EE1D8D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1) фамилия, имя, отчество;</w:t>
      </w:r>
    </w:p>
    <w:p w14:paraId="06F0833E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2) дата рождения;</w:t>
      </w:r>
    </w:p>
    <w:p w14:paraId="53E78CE8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3) адрес места жительства;</w:t>
      </w:r>
    </w:p>
    <w:p w14:paraId="751580A3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4) замещаемые должности в течение последних двух лет до дня увольнения с муниципальной службы;</w:t>
      </w:r>
    </w:p>
    <w:p w14:paraId="54F4DDAE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5) наименование, местонахождение коммерческой или некоммерческой организации, характер ее деятельности;</w:t>
      </w:r>
    </w:p>
    <w:p w14:paraId="50E94EC7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14:paraId="217FF7B8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7) вид договора (трудовой или гражданско-правовой), предполагаемый срок его действия;</w:t>
      </w:r>
    </w:p>
    <w:p w14:paraId="454F1600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393D">
        <w:rPr>
          <w:rFonts w:ascii="Times New Roman" w:hAnsi="Times New Roman" w:cs="Times New Roman"/>
          <w:sz w:val="26"/>
          <w:szCs w:val="26"/>
        </w:rPr>
        <w:t>8) сумма оплаты за выполнение (оказание) по договору работ (услуг).</w:t>
      </w:r>
    </w:p>
    <w:p w14:paraId="060BD4C5" w14:textId="7798BCAC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Должностным лицом, осуществляющим работу по профилактике коррупционных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требований </w:t>
      </w:r>
      <w:hyperlink r:id="rId22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Федерального закона от 25 де</w:t>
      </w:r>
      <w:r>
        <w:rPr>
          <w:rFonts w:ascii="Times New Roman" w:hAnsi="Times New Roman" w:cs="Times New Roman"/>
          <w:sz w:val="26"/>
          <w:szCs w:val="26"/>
        </w:rPr>
        <w:t>кабря 2008 года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коррупции".</w:t>
      </w:r>
    </w:p>
    <w:p w14:paraId="0EEE4A15" w14:textId="164D4883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11.2. Уведомление, указанное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14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рассматривается должностным лицом, осуществляющим работу по профилактике коррупционных правонарушений,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она от 25 декабря 2008 года №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"О противодействии коррупции".</w:t>
      </w:r>
    </w:p>
    <w:p w14:paraId="669CCA2A" w14:textId="2DE39019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11.3. Уведомление, указанное в </w:t>
      </w:r>
      <w:hyperlink w:anchor="P136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2 пункта 10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должностным лицом, осуществляющим работу по профилактике коррупционных правонарушений, которое осуществляет подготовку мотивированного заключения по результатам рассмотрения уведомления.</w:t>
      </w:r>
    </w:p>
    <w:p w14:paraId="2804927D" w14:textId="1C0E8870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11.3-1. Уведомление, указанное в </w:t>
      </w:r>
      <w:hyperlink w:anchor="P138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шестом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настоящего положения, подается муниципальным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2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 и другими федеральными законами в целях противодействия коррупции, в Комиссию в виде документа на бумажном носителе или электронного документа в произвольной форме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и рассматривается должностным лицом, ответственным за работу по профилактике коррупционных правонарушений, который осуществляет подготовку мотивированного заключения по результатам рассмотрения уведомления.</w:t>
      </w:r>
    </w:p>
    <w:p w14:paraId="52748818" w14:textId="7494F04C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14:paraId="5B95F3E2" w14:textId="7608A8BD" w:rsidR="00321AA6" w:rsidRPr="006C393D" w:rsidRDefault="005550F3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11.3-1 введен </w:t>
      </w:r>
      <w:hyperlink r:id="rId25">
        <w:r w:rsidR="00321AA6" w:rsidRPr="006C393D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городского округа от 14.11.2023 </w:t>
      </w:r>
      <w:r w:rsidR="006C393D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321AA6" w:rsidRPr="006C39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2403)</w:t>
      </w:r>
    </w:p>
    <w:p w14:paraId="22BA05E9" w14:textId="2B7B4865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61"/>
      <w:bookmarkEnd w:id="16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11.4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подготовке мотивированного заключения по результатам рассмотрения обращения, указанного в </w:t>
      </w:r>
      <w:hyperlink w:anchor="P13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или уведомлений, указанных в </w:t>
      </w:r>
      <w:hyperlink w:anchor="P136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4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 5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должностное </w:t>
      </w:r>
      <w:r w:rsidR="00321AA6" w:rsidRPr="006C393D">
        <w:rPr>
          <w:rFonts w:ascii="Times New Roman" w:hAnsi="Times New Roman" w:cs="Times New Roman"/>
          <w:sz w:val="26"/>
          <w:szCs w:val="26"/>
        </w:rPr>
        <w:t>лицо, осуществляющее работу по профилактике коррупционных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должностное лицо, осуществляющее полномочия представителя нанимателя муниципального служащего или лицо, его замещающее,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5818932" w14:textId="33951E3D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11.5. Мотивированные заключения, предусмотренные </w:t>
      </w:r>
      <w:hyperlink w:anchor="P161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11.4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астоящего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Положения, должны содержать:</w:t>
      </w:r>
    </w:p>
    <w:p w14:paraId="65791CED" w14:textId="7AB5D1F0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информацию, изложенную в обращениях или уведомлениях, указанных в </w:t>
      </w:r>
      <w:hyperlink w:anchor="P13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36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пятом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4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14:paraId="7257A129" w14:textId="2C43E4D7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>2) информацию, полученную от государственных органов, органов местного самоуправления муниципальных образований, расположенных на территории Свердловской области, и заинтересованных организаций на основании запросов;</w:t>
      </w:r>
    </w:p>
    <w:p w14:paraId="26CEA5C5" w14:textId="43AEE14D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133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36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пятом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38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шестом подпункта 2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44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89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18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97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21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211">
        <w:r w:rsidR="00321AA6" w:rsidRPr="006C393D">
          <w:rPr>
            <w:rFonts w:ascii="Times New Roman" w:hAnsi="Times New Roman" w:cs="Times New Roman"/>
            <w:color w:val="000000" w:themeColor="text1"/>
            <w:sz w:val="26"/>
            <w:szCs w:val="26"/>
          </w:rPr>
          <w:t>23.1</w:t>
        </w:r>
      </w:hyperlink>
      <w:r w:rsidR="00321AA6" w:rsidRPr="006C3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или иного решения.</w:t>
      </w:r>
    </w:p>
    <w:p w14:paraId="60BA446A" w14:textId="5301E69A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11.5 введен </w:t>
      </w:r>
      <w:hyperlink r:id="rId26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918; в ред. </w:t>
      </w:r>
      <w:hyperlink r:id="rId27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родского округа от 14.11.2023 №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>2403)</w:t>
      </w:r>
    </w:p>
    <w:p w14:paraId="64DF8C25" w14:textId="27060E9B" w:rsidR="00321AA6" w:rsidRPr="006C393D" w:rsidRDefault="006C393D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14:paraId="6F104805" w14:textId="0AF88D2C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в течение 10 рабочих дней назначает дату заседания Комиссии. При этом дата заседания комиссии не может быть назначена позднее 20 рабочих дней со дня поступления указанной информации, за исключением случаев, предусмотренных </w:t>
      </w:r>
      <w:hyperlink w:anchor="P17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12.1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75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12.2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5EA7ED30" w14:textId="4F6475EC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28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6B433090" w14:textId="3939B9D6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осуществляющему работу по профилактике коррупционных и иных правонарушений, и с результатами ее проверки;</w:t>
      </w:r>
    </w:p>
    <w:p w14:paraId="0BAAF442" w14:textId="769B2C44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рассматривает ходатайства о приглашении на заседание Комиссии лиц, указанных в </w:t>
      </w:r>
      <w:hyperlink w:anchor="P12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8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86949D7" w14:textId="611562F1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P172"/>
      <w:bookmarkEnd w:id="17"/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12.1. </w:t>
      </w:r>
      <w:hyperlink w:anchor="P31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указанное в </w:t>
      </w:r>
      <w:hyperlink w:anchor="P13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подается муниципальным служащим должностному лицу, осуществляющему работу по профилактике</w:t>
      </w:r>
      <w:r w:rsidR="00D550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коррупционных правонарушений, А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</w:t>
      </w:r>
      <w:r w:rsidR="00D55087">
        <w:rPr>
          <w:rFonts w:ascii="Times New Roman" w:hAnsi="Times New Roman" w:cs="Times New Roman"/>
          <w:color w:val="000000" w:themeColor="text1"/>
          <w:sz w:val="26"/>
          <w:szCs w:val="26"/>
        </w:rPr>
        <w:t>ции Верхнесалдинского муниципального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 письменно в произвольной форме или по форме согласно приложению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к настоящему Положению.</w:t>
      </w:r>
    </w:p>
    <w:p w14:paraId="3A4289FC" w14:textId="1AC5ECB1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Заседание Комиссии по рассмотрению заявлений, указанных в </w:t>
      </w:r>
      <w:hyperlink w:anchor="P13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третьем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35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четвертом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5B449F6" w14:textId="17946113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29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10862BCD" w14:textId="227FAC22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75"/>
      <w:bookmarkEnd w:id="18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12.2. Уведомление, указанное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14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рассматривается на очередном (плановом) заседании Комиссии</w:t>
      </w:r>
      <w:r w:rsidR="00321AA6" w:rsidRPr="006C393D">
        <w:rPr>
          <w:rFonts w:ascii="Times New Roman" w:hAnsi="Times New Roman" w:cs="Times New Roman"/>
          <w:sz w:val="26"/>
          <w:szCs w:val="26"/>
        </w:rPr>
        <w:t>.</w:t>
      </w:r>
    </w:p>
    <w:p w14:paraId="064B0B41" w14:textId="16FB6068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13. Заседание Комиссии,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 xml:space="preserve">служащий или гражданин указывает в обращении, заявлении или уведомлении, представляемых в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hyperlink w:anchor="P13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2 пункта 10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07FB5D70" w14:textId="44AE3745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13.1. Заседания Комиссии могут проводиться в отсутствие муниципального служащего или гражданина в случае:</w:t>
      </w:r>
    </w:p>
    <w:p w14:paraId="513C343B" w14:textId="6A8B2276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если в обращении, заявлении или уведомлении, предусмотренных </w:t>
      </w:r>
      <w:hyperlink w:anchor="P13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0DAC8B29" w14:textId="76B6053F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2F636190" w14:textId="3FF42FCF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14.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2A29799" w14:textId="15DADDA9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29E8A99" w14:textId="08765E7C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P182"/>
      <w:bookmarkEnd w:id="19"/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16. По итогам рассмотрения вопроса, указанного в </w:t>
      </w:r>
      <w:hyperlink w:anchor="P130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1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1737C409" w14:textId="40137677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установить, что сведения, представленные муниципальным служащим в соответствии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30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1 пункта 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проверке, являются достоверными и полными;</w:t>
      </w:r>
    </w:p>
    <w:p w14:paraId="51684671" w14:textId="45B48EA5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установить, что сведения, представленные муниципальным служащим в соответствии с </w:t>
      </w:r>
      <w:hyperlink r:id="rId3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1 пункта 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либо применить к муниципальному служащему конкретную меру ответственности.</w:t>
      </w:r>
    </w:p>
    <w:p w14:paraId="28633E3C" w14:textId="6A400264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32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02574DD5" w14:textId="4903B4C0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17.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рассмотрения вопроса, указанного в </w:t>
      </w:r>
      <w:hyperlink w:anchor="P13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1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</w:t>
      </w:r>
      <w:r w:rsidR="00321AA6" w:rsidRPr="006C393D">
        <w:rPr>
          <w:rFonts w:ascii="Times New Roman" w:hAnsi="Times New Roman" w:cs="Times New Roman"/>
          <w:sz w:val="26"/>
          <w:szCs w:val="26"/>
        </w:rPr>
        <w:t>одно из следующих решений:</w:t>
      </w:r>
    </w:p>
    <w:p w14:paraId="6A51832C" w14:textId="2E39F2BB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42221ED" w14:textId="0021C6A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лицу,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C7C6401" w14:textId="2ACDC80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89"/>
      <w:bookmarkEnd w:id="2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По итогам рассмотрения вопроса, указанного в </w:t>
      </w:r>
      <w:hyperlink w:anchor="P133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321AA6" w:rsidRPr="006C393D">
        <w:rPr>
          <w:rFonts w:ascii="Times New Roman" w:hAnsi="Times New Roman" w:cs="Times New Roman"/>
          <w:sz w:val="26"/>
          <w:szCs w:val="26"/>
        </w:rPr>
        <w:t>Положения, Комиссия принимает одно из следующих решений:</w:t>
      </w:r>
    </w:p>
    <w:p w14:paraId="0B154B37" w14:textId="337FC7EE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обязанности;</w:t>
      </w:r>
    </w:p>
    <w:p w14:paraId="4AF33015" w14:textId="4825C256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договора,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E886AD2" w14:textId="6B9D4504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19. По итогам рассмотрения вопроса, указанного в </w:t>
      </w:r>
      <w:hyperlink w:anchor="P13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</w:t>
      </w:r>
      <w:r w:rsidR="00321AA6" w:rsidRPr="006C393D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14:paraId="0276E84A" w14:textId="0B6D9A40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6BA04E0" w14:textId="06C33D07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959BC60" w14:textId="0B08FCBA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14:paraId="129C85CB" w14:textId="15A88A98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20. Исключен. - </w:t>
      </w:r>
      <w:hyperlink r:id="rId33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301.</w:t>
      </w:r>
    </w:p>
    <w:p w14:paraId="19C58B33" w14:textId="086E9D7A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P197"/>
      <w:bookmarkEnd w:id="21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21. По итогам рассмотрения вопроса, указанного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w:anchor="P136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пятом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4A79DDD2" w14:textId="169C051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признать, что при исполнении муниципальным служащим служебных обязанностей конфликт интересов отсутствует;</w:t>
      </w:r>
    </w:p>
    <w:p w14:paraId="403FA744" w14:textId="7A7C5743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признать, что при исполнении муниципальным служащим служебных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должностному лицу, осуществляющему полномочия представителя нанимателя муниципального служащего, принять меры по урегулированию конфликта интересов или по недопущению его возникновения;</w:t>
      </w:r>
    </w:p>
    <w:p w14:paraId="6500BDB5" w14:textId="7DD9AB6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14:paraId="687AB912" w14:textId="4680D164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34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471ACC18" w14:textId="5547F10D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21.1. По итогам рассмотрения вопроса,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указанного в </w:t>
      </w:r>
      <w:hyperlink w:anchor="P138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шестом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</w:t>
      </w:r>
      <w:r w:rsidR="00321AA6" w:rsidRPr="006C393D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14:paraId="6A14856A" w14:textId="186E8465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1) установить наличие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35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25 декабря 2008 года  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 и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14:paraId="304F2566" w14:textId="7C404655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2)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установить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</w:t>
      </w:r>
      <w:hyperlink r:id="rId36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555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года №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"О противодействии коррупции"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14:paraId="675A977D" w14:textId="2F900106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21.1 введен </w:t>
      </w:r>
      <w:hyperlink r:id="rId37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Постановлением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14.11.2023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2403</w:t>
      </w:r>
      <w:r w:rsidR="00321AA6" w:rsidRPr="00EE2ADC">
        <w:rPr>
          <w:rFonts w:ascii="Times New Roman" w:hAnsi="Times New Roman" w:cs="Times New Roman"/>
          <w:sz w:val="20"/>
          <w:szCs w:val="20"/>
        </w:rPr>
        <w:t>)</w:t>
      </w:r>
    </w:p>
    <w:p w14:paraId="197283A9" w14:textId="73DDDF50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P206"/>
      <w:bookmarkEnd w:id="22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22.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итогам рассмотрения вопроса, предусмотренного </w:t>
      </w:r>
      <w:hyperlink w:anchor="P143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4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5931976D" w14:textId="21CD03B7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признать, что сведения, представленные муниципальным служащим в соответствии с </w:t>
      </w:r>
      <w:hyperlink r:id="rId38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5E8B10CE" w14:textId="51143C80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признать, что сведения, представленные муниципальным служащим в соответствии с </w:t>
      </w:r>
      <w:hyperlink r:id="rId39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 статьи 3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810915F" w14:textId="1061DD1C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23. По итогам рассмотрения вопросов, указанных в </w:t>
      </w:r>
      <w:hyperlink w:anchor="P128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3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43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4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5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8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16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206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22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21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23.1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321AA6" w:rsidRPr="006C393D">
        <w:rPr>
          <w:rFonts w:ascii="Times New Roman" w:hAnsi="Times New Roman" w:cs="Times New Roman"/>
          <w:sz w:val="26"/>
          <w:szCs w:val="26"/>
        </w:rPr>
        <w:t>Положения. Основания и мотивы принятия такого решения должны быть отражены в протоколе заседания Комиссии.</w:t>
      </w:r>
    </w:p>
    <w:p w14:paraId="4EA59784" w14:textId="49C1C37C" w:rsidR="00321AA6" w:rsidRPr="00EE2ADC" w:rsidRDefault="00321AA6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40">
        <w:r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EE2ADC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12.03.2019 №</w:t>
      </w: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918)</w:t>
      </w:r>
    </w:p>
    <w:p w14:paraId="41B29106" w14:textId="29755672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11"/>
      <w:bookmarkEnd w:id="23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23.1. По итогам рассмотрения вопроса, указанного в </w:t>
      </w:r>
      <w:hyperlink w:anchor="P144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 пункта 10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7A72667F" w14:textId="15822A8F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1D315BE" w14:textId="62C1D779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41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69F5DA62" w14:textId="1ED8F47A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>2) установить, чт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2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12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5550F3">
        <w:rPr>
          <w:rFonts w:ascii="Times New Roman" w:hAnsi="Times New Roman" w:cs="Times New Roman"/>
          <w:sz w:val="26"/>
          <w:szCs w:val="26"/>
        </w:rPr>
        <w:t>закона от 25 декабря 2008 года №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коррупции". В этом случае председатель Комиссии обязан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14:paraId="17C7E2EE" w14:textId="41743691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предусмотренного </w:t>
      </w:r>
      <w:hyperlink w:anchor="P141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3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14:paraId="6A598B91" w14:textId="225E2AF3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25. Решения Комиссии по вопросам, указанным в </w:t>
      </w:r>
      <w:hyperlink w:anchor="P127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</w:t>
        </w:r>
      </w:hyperlink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84C21FB" w14:textId="11A270B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26. Решения Комиссии оформляются протоколами, которые подписывают члены Комиссии, принимавшие участие в ее заседании.</w:t>
      </w:r>
    </w:p>
    <w:p w14:paraId="6BC047AA" w14:textId="1FC9E38F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27. В протоколе заседания Комиссии указываются:</w:t>
      </w:r>
    </w:p>
    <w:p w14:paraId="4A8A286A" w14:textId="1F2BB3B4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313D3477" w14:textId="6A99B03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412776D" w14:textId="250943A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3) предъявляемые к муниципальному служащему претензии, материалы, на которых они основываются;</w:t>
      </w:r>
    </w:p>
    <w:p w14:paraId="237C3AEF" w14:textId="6F75678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14:paraId="6FEDAE59" w14:textId="0611D501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14:paraId="0C469022" w14:textId="75253FEE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14:paraId="0A142F50" w14:textId="311292FC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7) другие сведения;</w:t>
      </w:r>
    </w:p>
    <w:p w14:paraId="4367C410" w14:textId="309D9B66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8) результаты голосования;</w:t>
      </w:r>
    </w:p>
    <w:p w14:paraId="7ED975E5" w14:textId="295F6755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9) решение и обоснование его принятия.</w:t>
      </w:r>
    </w:p>
    <w:p w14:paraId="778CDB75" w14:textId="4C0BE219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1CC0EB6" w14:textId="7EEDB816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29. Копии протокола заседания Комиссии в течение семи рабочих дней со дня заседания направляются должностному лицу, осуществляющему полномочия представителя нанимателя муниципального служащего, полностью или в виде выписок из него муниципальному служащему, а также по решению комиссии - иным, заинтересованным лицам.</w:t>
      </w:r>
    </w:p>
    <w:p w14:paraId="3C5D5C05" w14:textId="386F5052" w:rsidR="00321AA6" w:rsidRPr="00EE2ADC" w:rsidRDefault="00321AA6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393D">
        <w:rPr>
          <w:rFonts w:ascii="Times New Roman" w:hAnsi="Times New Roman" w:cs="Times New Roman"/>
          <w:sz w:val="26"/>
          <w:szCs w:val="26"/>
        </w:rPr>
        <w:t>(</w:t>
      </w: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ред. </w:t>
      </w:r>
      <w:hyperlink r:id="rId43">
        <w:r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городского округа от 03.02.2021 </w:t>
      </w:r>
      <w:r w:rsid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>301)</w:t>
      </w:r>
    </w:p>
    <w:p w14:paraId="64A0080D" w14:textId="216932A8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30. Должностное лицо, осуществляющее полномочия представителя нанимателя муниципального служащего, обязано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должностное лицо, осуществляющее полномочия представителя нанимателя муниципального служащего, в письменной форме уведомляет Комиссию в месячный срок со дня поступления к нему протокола заседания Комиссии. Решение должностного лица, осуществляющего полномочия представителя нанимателя муниципального </w:t>
      </w:r>
      <w:r w:rsidR="00321AA6" w:rsidRPr="006C393D">
        <w:rPr>
          <w:rFonts w:ascii="Times New Roman" w:hAnsi="Times New Roman" w:cs="Times New Roman"/>
          <w:sz w:val="26"/>
          <w:szCs w:val="26"/>
        </w:rPr>
        <w:lastRenderedPageBreak/>
        <w:t>служащего, оглашается на ближайшем заседании Комиссии и принимается к сведению без обсуждения.</w:t>
      </w:r>
    </w:p>
    <w:p w14:paraId="6A61CB90" w14:textId="0A57EF11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(п. 30 в ред. </w:t>
      </w:r>
      <w:hyperlink r:id="rId44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 w:rsidR="005550F3"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44CB4248" w14:textId="2DC7C5CB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должностному лицу, осуществляющему полномочия представителя нанимателя муниципального служащего,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4BA9E5F" w14:textId="0782247E" w:rsidR="00321AA6" w:rsidRPr="00EE2ADC" w:rsidRDefault="00EE2ADC" w:rsidP="006C393D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ред. </w:t>
      </w:r>
      <w:hyperlink r:id="rId45">
        <w:r w:rsidR="00321AA6" w:rsidRPr="00EE2ADC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Постановления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Верхнесалдинского 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ородского округа от 03.02.2021 №</w:t>
      </w:r>
      <w:r w:rsidR="00321AA6" w:rsidRPr="00EE2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301)</w:t>
      </w:r>
    </w:p>
    <w:p w14:paraId="652EC6C8" w14:textId="0EF1BD8F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</w:t>
      </w:r>
      <w:r w:rsidR="005550F3">
        <w:rPr>
          <w:rFonts w:ascii="Times New Roman" w:hAnsi="Times New Roman" w:cs="Times New Roman"/>
          <w:sz w:val="26"/>
          <w:szCs w:val="26"/>
        </w:rPr>
        <w:t>2</w:t>
      </w:r>
      <w:r w:rsidR="00321AA6" w:rsidRPr="006C393D">
        <w:rPr>
          <w:rFonts w:ascii="Times New Roman" w:hAnsi="Times New Roman" w:cs="Times New Roman"/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E8CE090" w14:textId="162275DB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Выписка из решения Комиссии, заверенная подпись</w:t>
      </w:r>
      <w:r w:rsidR="00D55087">
        <w:rPr>
          <w:rFonts w:ascii="Times New Roman" w:hAnsi="Times New Roman" w:cs="Times New Roman"/>
          <w:sz w:val="26"/>
          <w:szCs w:val="26"/>
        </w:rPr>
        <w:t>ю секретаря Комиссии и печатью А</w:t>
      </w:r>
      <w:r w:rsidR="00321AA6" w:rsidRPr="006C393D">
        <w:rPr>
          <w:rFonts w:ascii="Times New Roman" w:hAnsi="Times New Roman" w:cs="Times New Roman"/>
          <w:sz w:val="26"/>
          <w:szCs w:val="26"/>
        </w:rPr>
        <w:t>дминистра</w:t>
      </w:r>
      <w:r w:rsidR="00D55087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321AA6" w:rsidRPr="006C393D">
        <w:rPr>
          <w:rFonts w:ascii="Times New Roman" w:hAnsi="Times New Roman" w:cs="Times New Roman"/>
          <w:sz w:val="26"/>
          <w:szCs w:val="26"/>
        </w:rPr>
        <w:t xml:space="preserve"> округа, вручается гражданину, замещавшему должность муниципальной службы, в отношении которого рассматривался вопрос, </w:t>
      </w:r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указанный в </w:t>
      </w:r>
      <w:hyperlink w:anchor="P133">
        <w:r w:rsidR="00321AA6" w:rsidRPr="00EE2AD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подпункта 2 пункта 10</w:t>
        </w:r>
      </w:hyperlink>
      <w:r w:rsidR="00321AA6" w:rsidRPr="00EE2A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 подпись или направляется заказным </w:t>
      </w:r>
      <w:r w:rsidR="00321AA6" w:rsidRPr="006C393D">
        <w:rPr>
          <w:rFonts w:ascii="Times New Roman" w:hAnsi="Times New Roman" w:cs="Times New Roman"/>
          <w:sz w:val="26"/>
          <w:szCs w:val="26"/>
        </w:rPr>
        <w:t>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D8FE276" w14:textId="3ED3A85D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</w:t>
      </w:r>
      <w:r w:rsidR="005550F3">
        <w:rPr>
          <w:rFonts w:ascii="Times New Roman" w:hAnsi="Times New Roman" w:cs="Times New Roman"/>
          <w:sz w:val="26"/>
          <w:szCs w:val="26"/>
        </w:rPr>
        <w:t>3</w:t>
      </w:r>
      <w:r w:rsidR="00321AA6" w:rsidRPr="006C393D">
        <w:rPr>
          <w:rFonts w:ascii="Times New Roman" w:hAnsi="Times New Roman" w:cs="Times New Roman"/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</w:p>
    <w:p w14:paraId="63EF7CCA" w14:textId="5E4B6904" w:rsidR="00321AA6" w:rsidRPr="006C393D" w:rsidRDefault="00EE2ADC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1AA6" w:rsidRPr="006C393D">
        <w:rPr>
          <w:rFonts w:ascii="Times New Roman" w:hAnsi="Times New Roman" w:cs="Times New Roman"/>
          <w:sz w:val="26"/>
          <w:szCs w:val="26"/>
        </w:rPr>
        <w:t>3</w:t>
      </w:r>
      <w:r w:rsidR="005550F3">
        <w:rPr>
          <w:rFonts w:ascii="Times New Roman" w:hAnsi="Times New Roman" w:cs="Times New Roman"/>
          <w:sz w:val="26"/>
          <w:szCs w:val="26"/>
        </w:rPr>
        <w:t>4</w:t>
      </w:r>
      <w:r w:rsidR="00321AA6" w:rsidRPr="006C393D">
        <w:rPr>
          <w:rFonts w:ascii="Times New Roman" w:hAnsi="Times New Roman" w:cs="Times New Roman"/>
          <w:sz w:val="26"/>
          <w:szCs w:val="26"/>
        </w:rPr>
        <w:t>. Организационно-техническое и документационное обеспечение деятельности Комиссии осуществляет должностное лицо, ответственное за работу по профилактике коррупционных правонарушений.</w:t>
      </w:r>
    </w:p>
    <w:p w14:paraId="75934CDD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EF8A150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3514A9D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0A826A1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DDEADCE" w14:textId="77777777" w:rsidR="00321AA6" w:rsidRPr="006C393D" w:rsidRDefault="00321AA6" w:rsidP="006C3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7348E9C" w14:textId="77777777" w:rsidR="00EE2ADC" w:rsidRDefault="00EE2ADC">
      <w:pPr>
        <w:pStyle w:val="ConsPlusNormal"/>
        <w:spacing w:before="360"/>
        <w:jc w:val="right"/>
        <w:outlineLvl w:val="1"/>
      </w:pPr>
    </w:p>
    <w:p w14:paraId="064FA79B" w14:textId="77777777" w:rsidR="00EE2ADC" w:rsidRDefault="00EE2ADC">
      <w:pPr>
        <w:pStyle w:val="ConsPlusNormal"/>
        <w:spacing w:before="360"/>
        <w:jc w:val="right"/>
        <w:outlineLvl w:val="1"/>
      </w:pPr>
    </w:p>
    <w:p w14:paraId="38DDA0DE" w14:textId="77777777" w:rsidR="00EE2ADC" w:rsidRDefault="00EE2ADC">
      <w:pPr>
        <w:pStyle w:val="ConsPlusNormal"/>
        <w:spacing w:before="360"/>
        <w:jc w:val="right"/>
        <w:outlineLvl w:val="1"/>
      </w:pPr>
    </w:p>
    <w:p w14:paraId="29713EBE" w14:textId="77777777" w:rsidR="00EE2ADC" w:rsidRDefault="00EE2ADC">
      <w:pPr>
        <w:pStyle w:val="ConsPlusNormal"/>
        <w:spacing w:before="360"/>
        <w:jc w:val="right"/>
        <w:outlineLvl w:val="1"/>
      </w:pPr>
    </w:p>
    <w:p w14:paraId="7880C6A7" w14:textId="77777777" w:rsidR="00EE2ADC" w:rsidRDefault="00EE2ADC">
      <w:pPr>
        <w:pStyle w:val="ConsPlusNormal"/>
        <w:spacing w:before="360"/>
        <w:jc w:val="right"/>
        <w:outlineLvl w:val="1"/>
      </w:pPr>
    </w:p>
    <w:p w14:paraId="7F51E761" w14:textId="77777777" w:rsidR="00EE2ADC" w:rsidRDefault="00EE2ADC">
      <w:pPr>
        <w:pStyle w:val="ConsPlusNormal"/>
        <w:spacing w:before="360"/>
        <w:jc w:val="right"/>
        <w:outlineLvl w:val="1"/>
      </w:pPr>
    </w:p>
    <w:p w14:paraId="0426780B" w14:textId="77777777" w:rsidR="00EE2ADC" w:rsidRDefault="00EE2ADC">
      <w:pPr>
        <w:pStyle w:val="ConsPlusNormal"/>
        <w:spacing w:before="360"/>
        <w:jc w:val="right"/>
        <w:outlineLvl w:val="1"/>
      </w:pPr>
    </w:p>
    <w:p w14:paraId="0C045DEC" w14:textId="49D309F4" w:rsidR="00321AA6" w:rsidRPr="00054709" w:rsidRDefault="00131B0C" w:rsidP="00131B0C">
      <w:pPr>
        <w:pStyle w:val="ConsPlusNormal"/>
        <w:spacing w:before="360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="00EC59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550F3" w:rsidRPr="00054709">
        <w:rPr>
          <w:rFonts w:ascii="Courier New" w:hAnsi="Courier New" w:cs="Courier New"/>
          <w:sz w:val="20"/>
          <w:szCs w:val="20"/>
        </w:rPr>
        <w:t>Приложение №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1</w:t>
      </w:r>
    </w:p>
    <w:p w14:paraId="1E93E7BD" w14:textId="6A41B270" w:rsidR="00321AA6" w:rsidRPr="00054709" w:rsidRDefault="00131B0C" w:rsidP="00131B0C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054709">
        <w:rPr>
          <w:rFonts w:ascii="Courier New" w:hAnsi="Courier New" w:cs="Courier New"/>
          <w:sz w:val="20"/>
          <w:szCs w:val="20"/>
        </w:rPr>
        <w:t xml:space="preserve">         </w:t>
      </w:r>
      <w:r w:rsidR="00054709">
        <w:rPr>
          <w:rFonts w:ascii="Courier New" w:hAnsi="Courier New" w:cs="Courier New"/>
          <w:sz w:val="20"/>
          <w:szCs w:val="20"/>
        </w:rPr>
        <w:t xml:space="preserve">          </w:t>
      </w:r>
      <w:r w:rsidR="00EC59C5">
        <w:rPr>
          <w:rFonts w:ascii="Courier New" w:hAnsi="Courier New" w:cs="Courier New"/>
          <w:sz w:val="20"/>
          <w:szCs w:val="20"/>
        </w:rPr>
        <w:t xml:space="preserve"> </w:t>
      </w:r>
      <w:r w:rsidR="00321AA6" w:rsidRPr="00054709">
        <w:rPr>
          <w:rFonts w:ascii="Courier New" w:hAnsi="Courier New" w:cs="Courier New"/>
          <w:sz w:val="20"/>
          <w:szCs w:val="20"/>
        </w:rPr>
        <w:t>к Положению о комиссии</w:t>
      </w:r>
    </w:p>
    <w:p w14:paraId="2B2DF3F3" w14:textId="1AEE9EE3" w:rsidR="00321AA6" w:rsidRPr="00054709" w:rsidRDefault="00054709" w:rsidP="00131B0C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EC59C5">
        <w:rPr>
          <w:rFonts w:ascii="Courier New" w:hAnsi="Courier New" w:cs="Courier New"/>
          <w:sz w:val="20"/>
          <w:szCs w:val="20"/>
        </w:rPr>
        <w:t xml:space="preserve">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по соблюдению требований</w:t>
      </w:r>
    </w:p>
    <w:p w14:paraId="0A0F0BB3" w14:textId="23DDEBD1" w:rsidR="00054709" w:rsidRDefault="00054709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054709">
        <w:rPr>
          <w:rFonts w:ascii="Courier New" w:hAnsi="Courier New" w:cs="Courier New"/>
          <w:sz w:val="20"/>
          <w:szCs w:val="20"/>
        </w:rPr>
        <w:t xml:space="preserve">          </w:t>
      </w:r>
      <w:r w:rsidR="00EC59C5">
        <w:rPr>
          <w:rFonts w:ascii="Courier New" w:hAnsi="Courier New" w:cs="Courier New"/>
          <w:sz w:val="20"/>
          <w:szCs w:val="20"/>
        </w:rPr>
        <w:t xml:space="preserve">          </w:t>
      </w:r>
      <w:r w:rsidR="00321AA6" w:rsidRPr="00054709">
        <w:rPr>
          <w:rFonts w:ascii="Courier New" w:hAnsi="Courier New" w:cs="Courier New"/>
          <w:sz w:val="20"/>
          <w:szCs w:val="20"/>
        </w:rPr>
        <w:t>к служебному поведению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75B3B41" w14:textId="59AE1CE8" w:rsidR="00321AA6" w:rsidRPr="00054709" w:rsidRDefault="00054709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EC59C5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054709">
        <w:rPr>
          <w:rFonts w:ascii="Courier New" w:hAnsi="Courier New" w:cs="Courier New"/>
          <w:sz w:val="20"/>
          <w:szCs w:val="20"/>
        </w:rPr>
        <w:t xml:space="preserve">муниципальных </w:t>
      </w:r>
      <w:r>
        <w:rPr>
          <w:rFonts w:ascii="Courier New" w:hAnsi="Courier New" w:cs="Courier New"/>
          <w:sz w:val="20"/>
          <w:szCs w:val="20"/>
        </w:rPr>
        <w:t>служащих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</w:t>
      </w:r>
      <w:r w:rsidR="00EC59C5">
        <w:rPr>
          <w:rFonts w:ascii="Courier New" w:hAnsi="Courier New" w:cs="Courier New"/>
          <w:sz w:val="20"/>
          <w:szCs w:val="20"/>
        </w:rPr>
        <w:t>А</w:t>
      </w:r>
      <w:r w:rsidR="00321AA6" w:rsidRPr="00054709">
        <w:rPr>
          <w:rFonts w:ascii="Courier New" w:hAnsi="Courier New" w:cs="Courier New"/>
          <w:sz w:val="20"/>
          <w:szCs w:val="20"/>
        </w:rPr>
        <w:t>дминистрации</w:t>
      </w:r>
    </w:p>
    <w:p w14:paraId="31FD08E3" w14:textId="2A994DDB" w:rsidR="00321AA6" w:rsidRPr="00054709" w:rsidRDefault="00054709" w:rsidP="00054709">
      <w:pPr>
        <w:pStyle w:val="ConsPlusNormal"/>
        <w:tabs>
          <w:tab w:val="left" w:pos="5163"/>
          <w:tab w:val="right" w:pos="935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EC59C5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Верхнесалдинского </w:t>
      </w:r>
      <w:r w:rsidR="00EC59C5">
        <w:rPr>
          <w:rFonts w:ascii="Courier New" w:hAnsi="Courier New" w:cs="Courier New"/>
          <w:sz w:val="20"/>
          <w:szCs w:val="20"/>
        </w:rPr>
        <w:t>муниципального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округа</w:t>
      </w:r>
    </w:p>
    <w:p w14:paraId="534ACD92" w14:textId="4C5509CA" w:rsidR="00321AA6" w:rsidRPr="00054709" w:rsidRDefault="00054709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 w:rsidRPr="00054709">
        <w:rPr>
          <w:rFonts w:ascii="Courier New" w:hAnsi="Courier New" w:cs="Courier New"/>
          <w:sz w:val="20"/>
          <w:szCs w:val="20"/>
        </w:rPr>
        <w:t xml:space="preserve">      </w:t>
      </w:r>
      <w:r w:rsidR="00EC59C5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и урегулированию конфликта интересов</w:t>
      </w:r>
    </w:p>
    <w:p w14:paraId="77BD4376" w14:textId="5CB50AD6" w:rsidR="00321AA6" w:rsidRPr="00054709" w:rsidRDefault="00054709" w:rsidP="00054709">
      <w:pPr>
        <w:pStyle w:val="ConsPlusNormal"/>
        <w:tabs>
          <w:tab w:val="left" w:pos="8562"/>
        </w:tabs>
        <w:spacing w:after="1"/>
        <w:rPr>
          <w:sz w:val="20"/>
          <w:szCs w:val="20"/>
        </w:rPr>
      </w:pPr>
      <w:r w:rsidRPr="00054709">
        <w:rPr>
          <w:sz w:val="20"/>
          <w:szCs w:val="20"/>
        </w:rPr>
        <w:tab/>
      </w:r>
    </w:p>
    <w:p w14:paraId="6CF7C363" w14:textId="77777777" w:rsidR="00321AA6" w:rsidRDefault="00321AA6">
      <w:pPr>
        <w:pStyle w:val="ConsPlusNormal"/>
        <w:jc w:val="both"/>
      </w:pPr>
    </w:p>
    <w:p w14:paraId="780F95A3" w14:textId="77777777" w:rsidR="00321AA6" w:rsidRDefault="00321AA6">
      <w:pPr>
        <w:pStyle w:val="ConsPlusNonformat"/>
        <w:jc w:val="both"/>
      </w:pPr>
      <w:bookmarkStart w:id="24" w:name="P258"/>
      <w:bookmarkEnd w:id="24"/>
      <w:r>
        <w:t xml:space="preserve">                                 ОБРАЩЕНИЕ</w:t>
      </w:r>
    </w:p>
    <w:p w14:paraId="08EC84FB" w14:textId="77777777" w:rsidR="00321AA6" w:rsidRDefault="00321AA6">
      <w:pPr>
        <w:pStyle w:val="ConsPlusNonformat"/>
        <w:jc w:val="both"/>
      </w:pPr>
      <w:r>
        <w:t xml:space="preserve">          гражданина, замещавшего должность муниципальной службы,</w:t>
      </w:r>
    </w:p>
    <w:p w14:paraId="74B640E9" w14:textId="77777777" w:rsidR="00321AA6" w:rsidRDefault="00321AA6">
      <w:pPr>
        <w:pStyle w:val="ConsPlusNonformat"/>
        <w:jc w:val="both"/>
      </w:pPr>
      <w:r>
        <w:t xml:space="preserve">           планирующего свое увольнение с муниципальной службы,</w:t>
      </w:r>
    </w:p>
    <w:p w14:paraId="0EE51F89" w14:textId="77777777" w:rsidR="00321AA6" w:rsidRDefault="00321AA6">
      <w:pPr>
        <w:pStyle w:val="ConsPlusNonformat"/>
        <w:jc w:val="both"/>
      </w:pPr>
      <w:r>
        <w:t xml:space="preserve">           о даче согласия на замещение должности в коммерческой</w:t>
      </w:r>
    </w:p>
    <w:p w14:paraId="06F78C09" w14:textId="51AA756E" w:rsidR="00321AA6" w:rsidRDefault="00321AA6">
      <w:pPr>
        <w:pStyle w:val="ConsPlusNonformat"/>
        <w:jc w:val="both"/>
      </w:pPr>
      <w:r>
        <w:t xml:space="preserve">           или некоммерческой ор</w:t>
      </w:r>
      <w:r w:rsidR="00054709">
        <w:t>ганизации либо выполнение работ</w:t>
      </w:r>
    </w:p>
    <w:p w14:paraId="61C3F0C3" w14:textId="77777777" w:rsidR="00321AA6" w:rsidRDefault="00321AA6">
      <w:pPr>
        <w:pStyle w:val="ConsPlusNonformat"/>
        <w:jc w:val="both"/>
      </w:pPr>
      <w:r>
        <w:t xml:space="preserve">                 на условиях гражданско-правового договора</w:t>
      </w:r>
    </w:p>
    <w:p w14:paraId="34F84B39" w14:textId="77777777" w:rsidR="00321AA6" w:rsidRDefault="00321AA6">
      <w:pPr>
        <w:pStyle w:val="ConsPlusNonformat"/>
        <w:jc w:val="both"/>
      </w:pPr>
      <w:r>
        <w:t xml:space="preserve">               в коммерческой или некоммерческой организации</w:t>
      </w:r>
    </w:p>
    <w:p w14:paraId="346A9024" w14:textId="77777777" w:rsidR="00321AA6" w:rsidRDefault="00321AA6">
      <w:pPr>
        <w:pStyle w:val="ConsPlusNonformat"/>
        <w:jc w:val="both"/>
      </w:pPr>
    </w:p>
    <w:p w14:paraId="77288506" w14:textId="77777777" w:rsidR="00321AA6" w:rsidRDefault="00321AA6">
      <w:pPr>
        <w:pStyle w:val="ConsPlusNonformat"/>
        <w:jc w:val="both"/>
      </w:pPr>
      <w:r>
        <w:t xml:space="preserve">                                                         Должностному лицу,</w:t>
      </w:r>
    </w:p>
    <w:p w14:paraId="6884301D" w14:textId="77777777" w:rsidR="00321AA6" w:rsidRDefault="00321AA6">
      <w:pPr>
        <w:pStyle w:val="ConsPlusNonformat"/>
        <w:jc w:val="both"/>
      </w:pPr>
      <w:r>
        <w:t xml:space="preserve">                                   осуществляющему полномочия представителя</w:t>
      </w:r>
    </w:p>
    <w:p w14:paraId="3236A8F8" w14:textId="77777777" w:rsidR="00321AA6" w:rsidRDefault="00321AA6">
      <w:pPr>
        <w:pStyle w:val="ConsPlusNonformat"/>
        <w:jc w:val="both"/>
      </w:pPr>
      <w:r>
        <w:t xml:space="preserve">                                        нанимателя муниципального служащего</w:t>
      </w:r>
    </w:p>
    <w:p w14:paraId="75FD032A" w14:textId="77777777" w:rsidR="00321AA6" w:rsidRDefault="00321AA6">
      <w:pPr>
        <w:pStyle w:val="ConsPlusNonformat"/>
        <w:jc w:val="both"/>
      </w:pPr>
    </w:p>
    <w:p w14:paraId="066F50A2" w14:textId="77777777" w:rsidR="00321AA6" w:rsidRDefault="00321AA6">
      <w:pPr>
        <w:pStyle w:val="ConsPlusNonformat"/>
        <w:jc w:val="both"/>
      </w:pPr>
      <w:r>
        <w:t xml:space="preserve">    В  соответствии  со  </w:t>
      </w:r>
      <w:hyperlink r:id="rId46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14:paraId="7774F964" w14:textId="77777777" w:rsidR="00321AA6" w:rsidRDefault="00321AA6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14:paraId="5D90676A" w14:textId="77777777" w:rsidR="00321AA6" w:rsidRDefault="00321AA6">
      <w:pPr>
        <w:pStyle w:val="ConsPlusNonformat"/>
        <w:jc w:val="both"/>
      </w:pPr>
      <w:r>
        <w:t>комиссии  по  соблюдению  требований  к  служебному поведению муниципальных</w:t>
      </w:r>
    </w:p>
    <w:p w14:paraId="07DC318A" w14:textId="252A5BFB" w:rsidR="00321AA6" w:rsidRDefault="00EC59C5">
      <w:pPr>
        <w:pStyle w:val="ConsPlusNonformat"/>
        <w:jc w:val="both"/>
      </w:pPr>
      <w:r>
        <w:t>служащих А</w:t>
      </w:r>
      <w:r w:rsidR="00321AA6">
        <w:t xml:space="preserve">дминистрации Верхнесалдинского </w:t>
      </w:r>
      <w:r>
        <w:t>муниципального</w:t>
      </w:r>
      <w:r w:rsidR="00321AA6">
        <w:t xml:space="preserve"> округа и урегулированию</w:t>
      </w:r>
    </w:p>
    <w:p w14:paraId="2565416B" w14:textId="77777777" w:rsidR="00321AA6" w:rsidRDefault="00321AA6">
      <w:pPr>
        <w:pStyle w:val="ConsPlusNonformat"/>
        <w:jc w:val="both"/>
      </w:pPr>
      <w:r>
        <w:t>конфликта интересов настоящее обращение.</w:t>
      </w:r>
    </w:p>
    <w:p w14:paraId="388B67E2" w14:textId="77777777" w:rsidR="00321AA6" w:rsidRDefault="00321AA6">
      <w:pPr>
        <w:pStyle w:val="ConsPlusNonformat"/>
        <w:jc w:val="both"/>
      </w:pPr>
      <w:r>
        <w:t>1. Фамилия, имя, отчество _________________________________________________</w:t>
      </w:r>
    </w:p>
    <w:p w14:paraId="571D23EA" w14:textId="77777777" w:rsidR="00321AA6" w:rsidRDefault="00321AA6">
      <w:pPr>
        <w:pStyle w:val="ConsPlusNonformat"/>
        <w:jc w:val="both"/>
      </w:pPr>
      <w:r>
        <w:t>2. Дата рождения __________________________________________________________</w:t>
      </w:r>
    </w:p>
    <w:p w14:paraId="13F7A78B" w14:textId="77777777" w:rsidR="00321AA6" w:rsidRDefault="00321AA6">
      <w:pPr>
        <w:pStyle w:val="ConsPlusNonformat"/>
        <w:jc w:val="both"/>
      </w:pPr>
      <w:r>
        <w:t>3. Адрес места жительства _________________________________________________</w:t>
      </w:r>
    </w:p>
    <w:p w14:paraId="1EE349AD" w14:textId="77777777" w:rsidR="00321AA6" w:rsidRDefault="00321AA6">
      <w:pPr>
        <w:pStyle w:val="ConsPlusNonformat"/>
        <w:jc w:val="both"/>
      </w:pPr>
      <w:r>
        <w:t>4.  Замещаемые  должности  в течение последних двух лет до дня увольнения с</w:t>
      </w:r>
    </w:p>
    <w:p w14:paraId="108E44F2" w14:textId="77777777" w:rsidR="00321AA6" w:rsidRDefault="00321AA6">
      <w:pPr>
        <w:pStyle w:val="ConsPlusNonformat"/>
        <w:jc w:val="both"/>
      </w:pPr>
      <w:r>
        <w:t>муниципальной службы ______________________________________________________</w:t>
      </w:r>
    </w:p>
    <w:p w14:paraId="3CF7BC40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06FDAFE8" w14:textId="77777777" w:rsidR="00321AA6" w:rsidRDefault="00321AA6">
      <w:pPr>
        <w:pStyle w:val="ConsPlusNonformat"/>
        <w:jc w:val="both"/>
      </w:pPr>
      <w:r>
        <w:t>5.    Наименование,   местонахождение   коммерческой   или   некоммерческой</w:t>
      </w:r>
    </w:p>
    <w:p w14:paraId="4D5203CA" w14:textId="77777777" w:rsidR="00321AA6" w:rsidRDefault="00321AA6">
      <w:pPr>
        <w:pStyle w:val="ConsPlusNonformat"/>
        <w:jc w:val="both"/>
      </w:pPr>
      <w:r>
        <w:t>организации, характер ее деятельности _____________________________________</w:t>
      </w:r>
    </w:p>
    <w:p w14:paraId="5E68322D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5E59C15C" w14:textId="77777777" w:rsidR="00321AA6" w:rsidRDefault="00321AA6">
      <w:pPr>
        <w:pStyle w:val="ConsPlusNonformat"/>
        <w:jc w:val="both"/>
      </w:pPr>
      <w:r>
        <w:t>6.  Должностные  (служебные)  обязанности,  исполняемые  во время замещения</w:t>
      </w:r>
    </w:p>
    <w:p w14:paraId="345BDE88" w14:textId="77777777" w:rsidR="00321AA6" w:rsidRDefault="00321AA6">
      <w:pPr>
        <w:pStyle w:val="ConsPlusNonformat"/>
        <w:jc w:val="both"/>
      </w:pPr>
      <w:r>
        <w:t>должности  муниципальной  службы,  функции  по  муниципальному управлению в</w:t>
      </w:r>
    </w:p>
    <w:p w14:paraId="4374E7C4" w14:textId="77777777" w:rsidR="00321AA6" w:rsidRDefault="00321AA6">
      <w:pPr>
        <w:pStyle w:val="ConsPlusNonformat"/>
        <w:jc w:val="both"/>
      </w:pPr>
      <w:r>
        <w:t>отношении коммерческой или некоммерческой организации _____________________</w:t>
      </w:r>
    </w:p>
    <w:p w14:paraId="76EC144E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59D3E6D3" w14:textId="77777777" w:rsidR="00321AA6" w:rsidRDefault="00321AA6">
      <w:pPr>
        <w:pStyle w:val="ConsPlusNonformat"/>
        <w:jc w:val="both"/>
      </w:pPr>
      <w:r>
        <w:t>7. Вид договора (трудовой или гражданско-правовой), предполагаемый срок его</w:t>
      </w:r>
    </w:p>
    <w:p w14:paraId="314B1B79" w14:textId="77777777" w:rsidR="00321AA6" w:rsidRDefault="00321AA6">
      <w:pPr>
        <w:pStyle w:val="ConsPlusNonformat"/>
        <w:jc w:val="both"/>
      </w:pPr>
      <w:r>
        <w:t>действия</w:t>
      </w:r>
    </w:p>
    <w:p w14:paraId="2969BD3C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588D7D30" w14:textId="77777777" w:rsidR="00321AA6" w:rsidRDefault="00321AA6">
      <w:pPr>
        <w:pStyle w:val="ConsPlusNonformat"/>
        <w:jc w:val="both"/>
      </w:pPr>
      <w:r>
        <w:t>8. Сумма оплаты за выполнение (оказание) по договору работ (услуг)</w:t>
      </w:r>
    </w:p>
    <w:p w14:paraId="470884D6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39ACFE8E" w14:textId="77777777" w:rsidR="00054709" w:rsidRDefault="00321AA6">
      <w:pPr>
        <w:pStyle w:val="ConsPlusNonformat"/>
        <w:jc w:val="both"/>
      </w:pPr>
      <w:r>
        <w:t xml:space="preserve">    </w:t>
      </w:r>
    </w:p>
    <w:p w14:paraId="0A86097B" w14:textId="77777777" w:rsidR="00054709" w:rsidRDefault="00054709">
      <w:pPr>
        <w:pStyle w:val="ConsPlusNonformat"/>
        <w:jc w:val="both"/>
      </w:pPr>
    </w:p>
    <w:p w14:paraId="53265B05" w14:textId="77777777" w:rsidR="00054709" w:rsidRDefault="00054709">
      <w:pPr>
        <w:pStyle w:val="ConsPlusNonformat"/>
        <w:jc w:val="both"/>
      </w:pPr>
    </w:p>
    <w:p w14:paraId="017EB685" w14:textId="77777777" w:rsidR="00054709" w:rsidRDefault="00054709">
      <w:pPr>
        <w:pStyle w:val="ConsPlusNonformat"/>
        <w:jc w:val="both"/>
      </w:pPr>
    </w:p>
    <w:p w14:paraId="752CCEC6" w14:textId="77777777" w:rsidR="00054709" w:rsidRDefault="00054709">
      <w:pPr>
        <w:pStyle w:val="ConsPlusNonformat"/>
        <w:jc w:val="both"/>
      </w:pPr>
    </w:p>
    <w:p w14:paraId="5305868E" w14:textId="77777777" w:rsidR="00054709" w:rsidRDefault="00054709">
      <w:pPr>
        <w:pStyle w:val="ConsPlusNonformat"/>
        <w:jc w:val="both"/>
      </w:pPr>
    </w:p>
    <w:p w14:paraId="2CDCDCE3" w14:textId="3CAE6C85" w:rsidR="00321AA6" w:rsidRDefault="00321AA6">
      <w:pPr>
        <w:pStyle w:val="ConsPlusNonformat"/>
        <w:jc w:val="both"/>
      </w:pPr>
      <w:r>
        <w:t>дата                                                            подпись</w:t>
      </w:r>
    </w:p>
    <w:p w14:paraId="3012AD75" w14:textId="77777777" w:rsidR="00321AA6" w:rsidRDefault="00321AA6">
      <w:pPr>
        <w:pStyle w:val="ConsPlusNormal"/>
        <w:jc w:val="both"/>
      </w:pPr>
    </w:p>
    <w:p w14:paraId="579535CC" w14:textId="77777777" w:rsidR="00321AA6" w:rsidRDefault="00321AA6">
      <w:pPr>
        <w:pStyle w:val="ConsPlusNormal"/>
        <w:jc w:val="both"/>
      </w:pPr>
    </w:p>
    <w:p w14:paraId="123DBA37" w14:textId="77777777" w:rsidR="00321AA6" w:rsidRDefault="00321AA6">
      <w:pPr>
        <w:pStyle w:val="ConsPlusNormal"/>
        <w:jc w:val="both"/>
      </w:pPr>
    </w:p>
    <w:p w14:paraId="651D810E" w14:textId="77777777" w:rsidR="00321AA6" w:rsidRDefault="00321AA6">
      <w:pPr>
        <w:pStyle w:val="ConsPlusNormal"/>
        <w:jc w:val="both"/>
      </w:pPr>
    </w:p>
    <w:p w14:paraId="37ECF551" w14:textId="77777777" w:rsidR="00321AA6" w:rsidRDefault="00321AA6">
      <w:pPr>
        <w:pStyle w:val="ConsPlusNormal"/>
        <w:jc w:val="both"/>
      </w:pPr>
    </w:p>
    <w:p w14:paraId="46463A15" w14:textId="77777777" w:rsidR="00054709" w:rsidRDefault="00054709">
      <w:pPr>
        <w:pStyle w:val="ConsPlusNormal"/>
        <w:spacing w:before="360"/>
        <w:jc w:val="right"/>
        <w:outlineLvl w:val="1"/>
      </w:pPr>
    </w:p>
    <w:p w14:paraId="0F2F178A" w14:textId="77777777" w:rsidR="00054709" w:rsidRDefault="00054709">
      <w:pPr>
        <w:pStyle w:val="ConsPlusNormal"/>
        <w:spacing w:before="360"/>
        <w:jc w:val="right"/>
        <w:outlineLvl w:val="1"/>
      </w:pPr>
    </w:p>
    <w:p w14:paraId="1CA6CFCB" w14:textId="77777777" w:rsidR="00054709" w:rsidRDefault="00054709">
      <w:pPr>
        <w:pStyle w:val="ConsPlusNormal"/>
        <w:spacing w:before="360"/>
        <w:jc w:val="right"/>
        <w:outlineLvl w:val="1"/>
      </w:pPr>
    </w:p>
    <w:p w14:paraId="56777377" w14:textId="23AC22F5" w:rsidR="00321AA6" w:rsidRPr="00054709" w:rsidRDefault="00EC59C5" w:rsidP="00054709">
      <w:pPr>
        <w:pStyle w:val="ConsPlusNormal"/>
        <w:spacing w:before="360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t xml:space="preserve">                    </w:t>
      </w:r>
      <w:r w:rsidR="00054709" w:rsidRPr="00054709">
        <w:rPr>
          <w:rFonts w:ascii="Courier New" w:hAnsi="Courier New" w:cs="Courier New"/>
          <w:sz w:val="20"/>
          <w:szCs w:val="20"/>
        </w:rPr>
        <w:t>П</w:t>
      </w:r>
      <w:r w:rsidR="00054709">
        <w:rPr>
          <w:rFonts w:ascii="Courier New" w:hAnsi="Courier New" w:cs="Courier New"/>
          <w:sz w:val="20"/>
          <w:szCs w:val="20"/>
        </w:rPr>
        <w:t>риложение №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2</w:t>
      </w:r>
    </w:p>
    <w:p w14:paraId="3F956F7A" w14:textId="4B4E0378" w:rsidR="00321AA6" w:rsidRPr="00054709" w:rsidRDefault="00EC59C5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к Положению о комиссии</w:t>
      </w:r>
    </w:p>
    <w:p w14:paraId="62E26D97" w14:textId="009996A7" w:rsidR="00321AA6" w:rsidRPr="00054709" w:rsidRDefault="00EC59C5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054709">
        <w:rPr>
          <w:rFonts w:ascii="Courier New" w:hAnsi="Courier New" w:cs="Courier New"/>
          <w:sz w:val="20"/>
          <w:szCs w:val="20"/>
        </w:rPr>
        <w:t>п</w:t>
      </w:r>
      <w:r w:rsidR="00321AA6" w:rsidRPr="00054709">
        <w:rPr>
          <w:rFonts w:ascii="Courier New" w:hAnsi="Courier New" w:cs="Courier New"/>
          <w:sz w:val="20"/>
          <w:szCs w:val="20"/>
        </w:rPr>
        <w:t>о соблюдению требований</w:t>
      </w:r>
    </w:p>
    <w:p w14:paraId="239324A1" w14:textId="5755F983" w:rsidR="00321AA6" w:rsidRPr="00054709" w:rsidRDefault="00EC59C5" w:rsidP="00054709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к служебному поведению</w:t>
      </w:r>
    </w:p>
    <w:p w14:paraId="5EF1081B" w14:textId="1851EE25" w:rsidR="00321AA6" w:rsidRPr="00054709" w:rsidRDefault="00EC59C5" w:rsidP="00EC59C5">
      <w:pPr>
        <w:pStyle w:val="ConsPlusNorma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муниципальных служащих </w:t>
      </w:r>
      <w:r>
        <w:rPr>
          <w:rFonts w:ascii="Courier New" w:hAnsi="Courier New" w:cs="Courier New"/>
          <w:sz w:val="20"/>
          <w:szCs w:val="20"/>
        </w:rPr>
        <w:t>А</w:t>
      </w:r>
      <w:r w:rsidR="00321AA6" w:rsidRPr="00054709">
        <w:rPr>
          <w:rFonts w:ascii="Courier New" w:hAnsi="Courier New" w:cs="Courier New"/>
          <w:sz w:val="20"/>
          <w:szCs w:val="20"/>
        </w:rPr>
        <w:t>дминистрации</w:t>
      </w:r>
    </w:p>
    <w:p w14:paraId="5FD0E8EB" w14:textId="515B5B83" w:rsidR="00321AA6" w:rsidRPr="00054709" w:rsidRDefault="00EC59C5" w:rsidP="00EC59C5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Верхнесалдинского муниципального</w:t>
      </w:r>
      <w:r w:rsidR="00321AA6" w:rsidRPr="00054709">
        <w:rPr>
          <w:rFonts w:ascii="Courier New" w:hAnsi="Courier New" w:cs="Courier New"/>
          <w:sz w:val="20"/>
          <w:szCs w:val="20"/>
        </w:rPr>
        <w:t xml:space="preserve"> округа</w:t>
      </w:r>
    </w:p>
    <w:p w14:paraId="6C847BE6" w14:textId="38D28483" w:rsidR="00321AA6" w:rsidRPr="00054709" w:rsidRDefault="00EC59C5" w:rsidP="00EC59C5">
      <w:pPr>
        <w:pStyle w:val="ConsPlusNormal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321AA6" w:rsidRPr="00054709">
        <w:rPr>
          <w:rFonts w:ascii="Courier New" w:hAnsi="Courier New" w:cs="Courier New"/>
          <w:sz w:val="20"/>
          <w:szCs w:val="20"/>
        </w:rPr>
        <w:t>и урегулированию конфликта интересов</w:t>
      </w:r>
    </w:p>
    <w:p w14:paraId="3192226A" w14:textId="77777777" w:rsidR="00321AA6" w:rsidRDefault="00321AA6">
      <w:pPr>
        <w:pStyle w:val="ConsPlusNormal"/>
        <w:spacing w:after="1"/>
      </w:pPr>
    </w:p>
    <w:p w14:paraId="291E7115" w14:textId="77777777" w:rsidR="00321AA6" w:rsidRDefault="00321AA6">
      <w:pPr>
        <w:pStyle w:val="ConsPlusNormal"/>
        <w:jc w:val="both"/>
      </w:pPr>
    </w:p>
    <w:p w14:paraId="0FE503C8" w14:textId="77777777" w:rsidR="00321AA6" w:rsidRDefault="00321AA6">
      <w:pPr>
        <w:pStyle w:val="ConsPlusNonformat"/>
        <w:jc w:val="both"/>
      </w:pPr>
      <w:bookmarkStart w:id="25" w:name="P311"/>
      <w:bookmarkEnd w:id="25"/>
      <w:r>
        <w:t xml:space="preserve">                                 ЗАЯВЛЕНИЕ</w:t>
      </w:r>
    </w:p>
    <w:p w14:paraId="5FCEB844" w14:textId="77777777" w:rsidR="00321AA6" w:rsidRDefault="00321AA6">
      <w:pPr>
        <w:pStyle w:val="ConsPlusNonformat"/>
        <w:jc w:val="both"/>
      </w:pPr>
      <w:r>
        <w:t xml:space="preserve">                 муниципального служащего о невозможности</w:t>
      </w:r>
    </w:p>
    <w:p w14:paraId="187FF3C7" w14:textId="77777777" w:rsidR="00321AA6" w:rsidRDefault="00321AA6">
      <w:pPr>
        <w:pStyle w:val="ConsPlusNonformat"/>
        <w:jc w:val="both"/>
      </w:pPr>
      <w:r>
        <w:t xml:space="preserve">               по объективным причинам представить сведения</w:t>
      </w:r>
    </w:p>
    <w:p w14:paraId="7FB7E26B" w14:textId="77777777" w:rsidR="00321AA6" w:rsidRDefault="00321AA6">
      <w:pPr>
        <w:pStyle w:val="ConsPlusNonformat"/>
        <w:jc w:val="both"/>
      </w:pPr>
      <w:r>
        <w:t xml:space="preserve">                 о доходах, об имуществе и обязательствах</w:t>
      </w:r>
    </w:p>
    <w:p w14:paraId="4C762DDD" w14:textId="77777777" w:rsidR="00321AA6" w:rsidRDefault="00321AA6">
      <w:pPr>
        <w:pStyle w:val="ConsPlusNonformat"/>
        <w:jc w:val="both"/>
      </w:pPr>
      <w:r>
        <w:t xml:space="preserve">             имущественного характера своих супруги (супруга)</w:t>
      </w:r>
    </w:p>
    <w:p w14:paraId="6CCA4F06" w14:textId="77777777" w:rsidR="00321AA6" w:rsidRDefault="00321AA6">
      <w:pPr>
        <w:pStyle w:val="ConsPlusNonformat"/>
        <w:jc w:val="both"/>
      </w:pPr>
      <w:r>
        <w:t xml:space="preserve">                        и несовершеннолетних детей</w:t>
      </w:r>
    </w:p>
    <w:p w14:paraId="28468DEB" w14:textId="77777777" w:rsidR="00321AA6" w:rsidRDefault="00321AA6">
      <w:pPr>
        <w:pStyle w:val="ConsPlusNonformat"/>
        <w:jc w:val="both"/>
      </w:pPr>
    </w:p>
    <w:p w14:paraId="35BF4A36" w14:textId="77777777" w:rsidR="00321AA6" w:rsidRDefault="00321AA6">
      <w:pPr>
        <w:pStyle w:val="ConsPlusNonformat"/>
        <w:jc w:val="both"/>
      </w:pPr>
      <w:r>
        <w:t xml:space="preserve">                                                         Должностному лицу,</w:t>
      </w:r>
    </w:p>
    <w:p w14:paraId="068ECB4B" w14:textId="77777777" w:rsidR="00321AA6" w:rsidRDefault="00321AA6">
      <w:pPr>
        <w:pStyle w:val="ConsPlusNonformat"/>
        <w:jc w:val="both"/>
      </w:pPr>
      <w:r>
        <w:t xml:space="preserve">                                   осуществляющему полномочия представителя</w:t>
      </w:r>
    </w:p>
    <w:p w14:paraId="2F19AF46" w14:textId="77777777" w:rsidR="00321AA6" w:rsidRDefault="00321AA6">
      <w:pPr>
        <w:pStyle w:val="ConsPlusNonformat"/>
        <w:jc w:val="both"/>
      </w:pPr>
      <w:r>
        <w:t xml:space="preserve">                                        нанимателя муниципального служащего</w:t>
      </w:r>
    </w:p>
    <w:p w14:paraId="0765DEA9" w14:textId="77777777" w:rsidR="00321AA6" w:rsidRDefault="00321AA6">
      <w:pPr>
        <w:pStyle w:val="ConsPlusNonformat"/>
        <w:jc w:val="both"/>
      </w:pPr>
    </w:p>
    <w:p w14:paraId="6A1B9EC8" w14:textId="20D7F7B4" w:rsidR="00321AA6" w:rsidRDefault="00321AA6">
      <w:pPr>
        <w:pStyle w:val="ConsPlusNonformat"/>
        <w:jc w:val="both"/>
      </w:pPr>
      <w:r>
        <w:t xml:space="preserve">    </w:t>
      </w:r>
      <w:r w:rsidR="00EC59C5">
        <w:t>В соответствии с</w:t>
      </w:r>
      <w:r>
        <w:t xml:space="preserve">  </w:t>
      </w:r>
      <w:hyperlink r:id="rId47">
        <w:r>
          <w:rPr>
            <w:color w:val="0000FF"/>
          </w:rPr>
          <w:t>пунктом  12</w:t>
        </w:r>
      </w:hyperlink>
      <w:r>
        <w:t xml:space="preserve">  Положения  о представлении гражданами,</w:t>
      </w:r>
    </w:p>
    <w:p w14:paraId="40A750FF" w14:textId="77777777" w:rsidR="00321AA6" w:rsidRDefault="00321AA6">
      <w:pPr>
        <w:pStyle w:val="ConsPlusNonformat"/>
        <w:jc w:val="both"/>
      </w:pPr>
      <w:r>
        <w:t>претендующими  на замещение должностей муниципальной службы в Администрации</w:t>
      </w:r>
    </w:p>
    <w:p w14:paraId="6DDB2784" w14:textId="32E2E0BD" w:rsidR="00321AA6" w:rsidRDefault="00321AA6">
      <w:pPr>
        <w:pStyle w:val="ConsPlusNonformat"/>
        <w:jc w:val="both"/>
      </w:pPr>
      <w:r>
        <w:t xml:space="preserve">Верхнесалдинского    </w:t>
      </w:r>
      <w:r w:rsidR="00EC59C5">
        <w:t>муниципального    округа</w:t>
      </w:r>
      <w:r>
        <w:t xml:space="preserve">   и   муниципальными   служащими</w:t>
      </w:r>
    </w:p>
    <w:p w14:paraId="0B87EDD7" w14:textId="783EFFC7" w:rsidR="00321AA6" w:rsidRDefault="00321AA6">
      <w:pPr>
        <w:pStyle w:val="ConsPlusNonformat"/>
        <w:jc w:val="both"/>
      </w:pPr>
      <w:r>
        <w:t xml:space="preserve">Администрации  Верхнесалдинского  </w:t>
      </w:r>
      <w:r w:rsidR="00EC59C5">
        <w:t>муниципального</w:t>
      </w:r>
      <w:r>
        <w:t xml:space="preserve">  округа  сведений  о  доходах,</w:t>
      </w:r>
    </w:p>
    <w:p w14:paraId="78BC0062" w14:textId="77777777" w:rsidR="00321AA6" w:rsidRDefault="00321AA6">
      <w:pPr>
        <w:pStyle w:val="ConsPlusNonformat"/>
        <w:jc w:val="both"/>
      </w:pPr>
      <w:r>
        <w:t>расходах,   об   имуществе   и   обязательствах  имущественного  характера,</w:t>
      </w:r>
    </w:p>
    <w:p w14:paraId="5F67A10B" w14:textId="77777777" w:rsidR="00321AA6" w:rsidRDefault="00321AA6">
      <w:pPr>
        <w:pStyle w:val="ConsPlusNonformat"/>
        <w:jc w:val="both"/>
      </w:pPr>
      <w:r>
        <w:t>утвержденного  Постановлением  администрации  Верхнесалдинского  городского</w:t>
      </w:r>
    </w:p>
    <w:p w14:paraId="2599FD23" w14:textId="77777777" w:rsidR="00321AA6" w:rsidRDefault="00321AA6">
      <w:pPr>
        <w:pStyle w:val="ConsPlusNonformat"/>
        <w:jc w:val="both"/>
      </w:pPr>
      <w:r>
        <w:t>округа  от  06.07.2020  N  1555 "Об утверждении нормативных правовых актов,</w:t>
      </w:r>
    </w:p>
    <w:p w14:paraId="1F90EEE6" w14:textId="77777777" w:rsidR="00321AA6" w:rsidRDefault="00321AA6">
      <w:pPr>
        <w:pStyle w:val="ConsPlusNonformat"/>
        <w:jc w:val="both"/>
      </w:pPr>
      <w:r>
        <w:t>направленных на противодействие коррупции в Администрации Верхнесалдинского</w:t>
      </w:r>
    </w:p>
    <w:p w14:paraId="1629B676" w14:textId="7FF28DB5" w:rsidR="00321AA6" w:rsidRDefault="00EC59C5">
      <w:pPr>
        <w:pStyle w:val="ConsPlusNonformat"/>
        <w:jc w:val="both"/>
      </w:pPr>
      <w:r>
        <w:t>муниципального</w:t>
      </w:r>
      <w:r w:rsidR="00321AA6">
        <w:t xml:space="preserve">  округа",  прошу рассмотреть на заседании комиссии по соблюдению</w:t>
      </w:r>
    </w:p>
    <w:p w14:paraId="59499C97" w14:textId="277E259D" w:rsidR="00321AA6" w:rsidRDefault="00321AA6">
      <w:pPr>
        <w:pStyle w:val="ConsPlusNonformat"/>
        <w:jc w:val="both"/>
      </w:pPr>
      <w:r>
        <w:t>требований  к  служебному  пове</w:t>
      </w:r>
      <w:r w:rsidR="00EC59C5">
        <w:t>дению  муниципальных  служащих А</w:t>
      </w:r>
      <w:r>
        <w:t>дминистрации</w:t>
      </w:r>
    </w:p>
    <w:p w14:paraId="780930E2" w14:textId="18219CAB" w:rsidR="00321AA6" w:rsidRDefault="00EC59C5">
      <w:pPr>
        <w:pStyle w:val="ConsPlusNonformat"/>
        <w:jc w:val="both"/>
      </w:pPr>
      <w:r>
        <w:t>Верхнесалдинского  муниципального</w:t>
      </w:r>
      <w:r w:rsidR="00321AA6">
        <w:t xml:space="preserve">  округа  и урегулированию конфликта интересов</w:t>
      </w:r>
    </w:p>
    <w:p w14:paraId="13A53AC0" w14:textId="77777777" w:rsidR="00321AA6" w:rsidRDefault="00321AA6">
      <w:pPr>
        <w:pStyle w:val="ConsPlusNonformat"/>
        <w:jc w:val="both"/>
      </w:pPr>
      <w:r>
        <w:t>настоящее заявление.</w:t>
      </w:r>
    </w:p>
    <w:p w14:paraId="44CB99E9" w14:textId="77777777" w:rsidR="00321AA6" w:rsidRDefault="00321AA6">
      <w:pPr>
        <w:pStyle w:val="ConsPlusNonformat"/>
        <w:jc w:val="both"/>
      </w:pPr>
      <w:r>
        <w:t>1. Фамилия, имя, отчество _________________________________________________</w:t>
      </w:r>
    </w:p>
    <w:p w14:paraId="51DC6865" w14:textId="77777777" w:rsidR="00321AA6" w:rsidRDefault="00321AA6">
      <w:pPr>
        <w:pStyle w:val="ConsPlusNonformat"/>
        <w:jc w:val="both"/>
      </w:pPr>
      <w:r>
        <w:t>2. Замещаемая должность муниципальной службы ______________________________</w:t>
      </w:r>
    </w:p>
    <w:p w14:paraId="0F9DC1FC" w14:textId="77777777" w:rsidR="00321AA6" w:rsidRDefault="00321AA6">
      <w:pPr>
        <w:pStyle w:val="ConsPlusNonformat"/>
        <w:jc w:val="both"/>
      </w:pPr>
      <w:r>
        <w:t>3.  Сообщаю  о невозможности представить сведения о доходах, об имуществе и</w:t>
      </w:r>
    </w:p>
    <w:p w14:paraId="3227AB7A" w14:textId="77777777" w:rsidR="00321AA6" w:rsidRDefault="00321AA6">
      <w:pPr>
        <w:pStyle w:val="ConsPlusNonformat"/>
        <w:jc w:val="both"/>
      </w:pPr>
      <w:r>
        <w:t>обязательствах имущественного характера своей супруги (супруга)</w:t>
      </w:r>
    </w:p>
    <w:p w14:paraId="36EA3360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51C1AB5D" w14:textId="77777777" w:rsidR="00321AA6" w:rsidRDefault="00321AA6">
      <w:pPr>
        <w:pStyle w:val="ConsPlusNonformat"/>
        <w:jc w:val="both"/>
      </w:pPr>
      <w:r>
        <w:t xml:space="preserve">                         (фамилия, имя, отчество)</w:t>
      </w:r>
    </w:p>
    <w:p w14:paraId="0DD7DF30" w14:textId="77777777" w:rsidR="00321AA6" w:rsidRDefault="00321AA6">
      <w:pPr>
        <w:pStyle w:val="ConsPlusNonformat"/>
        <w:jc w:val="both"/>
      </w:pPr>
      <w:r>
        <w:t>и (или) несовершеннолетних детей __________________________________________</w:t>
      </w:r>
    </w:p>
    <w:p w14:paraId="2D99E418" w14:textId="77777777" w:rsidR="00321AA6" w:rsidRDefault="00321AA6">
      <w:pPr>
        <w:pStyle w:val="ConsPlusNonformat"/>
        <w:jc w:val="both"/>
      </w:pPr>
      <w:r>
        <w:t xml:space="preserve">                                           (фамилия, имя, отчество)</w:t>
      </w:r>
    </w:p>
    <w:p w14:paraId="03D03447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65724D2D" w14:textId="77777777" w:rsidR="00321AA6" w:rsidRDefault="00321AA6">
      <w:pPr>
        <w:pStyle w:val="ConsPlusNonformat"/>
        <w:jc w:val="both"/>
      </w:pPr>
      <w:r>
        <w:t>за  отчетный  период  с  01  января  20__  года  по 31 декабря 20__ года по</w:t>
      </w:r>
    </w:p>
    <w:p w14:paraId="6D0798D4" w14:textId="77777777" w:rsidR="00321AA6" w:rsidRDefault="00321AA6">
      <w:pPr>
        <w:pStyle w:val="ConsPlusNonformat"/>
        <w:jc w:val="both"/>
      </w:pPr>
      <w:r>
        <w:t>объективным причинам ______________________________________________________</w:t>
      </w:r>
    </w:p>
    <w:p w14:paraId="577EE2EB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39D42C69" w14:textId="77777777" w:rsidR="00321AA6" w:rsidRDefault="00321AA6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14:paraId="1BB88639" w14:textId="77777777" w:rsidR="00321AA6" w:rsidRDefault="00321AA6">
      <w:pPr>
        <w:pStyle w:val="ConsPlusNonformat"/>
        <w:jc w:val="both"/>
      </w:pPr>
      <w:r>
        <w:t>___________________________________________________________________________</w:t>
      </w:r>
    </w:p>
    <w:p w14:paraId="1101F687" w14:textId="77777777" w:rsidR="00321AA6" w:rsidRDefault="00321AA6">
      <w:pPr>
        <w:pStyle w:val="ConsPlusNonformat"/>
        <w:jc w:val="both"/>
      </w:pPr>
    </w:p>
    <w:p w14:paraId="135B46E7" w14:textId="77777777" w:rsidR="00321AA6" w:rsidRDefault="00321AA6">
      <w:pPr>
        <w:pStyle w:val="ConsPlusNonformat"/>
        <w:jc w:val="both"/>
      </w:pPr>
      <w:r>
        <w:t>____________                                                _______________</w:t>
      </w:r>
    </w:p>
    <w:p w14:paraId="2FBBC5B0" w14:textId="77777777" w:rsidR="00321AA6" w:rsidRDefault="00321AA6">
      <w:pPr>
        <w:pStyle w:val="ConsPlusNonformat"/>
        <w:jc w:val="both"/>
      </w:pPr>
      <w:r>
        <w:t xml:space="preserve">    дата                                                        подпись</w:t>
      </w:r>
    </w:p>
    <w:p w14:paraId="519BCC80" w14:textId="77777777" w:rsidR="00321AA6" w:rsidRDefault="00321AA6">
      <w:pPr>
        <w:pStyle w:val="ConsPlusNormal"/>
        <w:jc w:val="both"/>
      </w:pPr>
    </w:p>
    <w:p w14:paraId="610122FD" w14:textId="77777777" w:rsidR="00321AA6" w:rsidRDefault="00321AA6">
      <w:pPr>
        <w:pStyle w:val="ConsPlusNormal"/>
        <w:jc w:val="both"/>
      </w:pPr>
    </w:p>
    <w:p w14:paraId="03A8319C" w14:textId="77777777" w:rsidR="00321AA6" w:rsidRDefault="00321A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AF4BB0" w14:textId="77777777" w:rsidR="00875762" w:rsidRDefault="00875762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14:paraId="359755B6" w14:textId="77777777" w:rsidR="00054709" w:rsidRDefault="00054709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14:paraId="09C000F6" w14:textId="77777777" w:rsidR="00054709" w:rsidRDefault="00054709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14:paraId="25F188AD" w14:textId="77777777" w:rsidR="00054709" w:rsidRDefault="00054709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4896" w:type="dxa"/>
        <w:tblInd w:w="5098" w:type="dxa"/>
        <w:tblLook w:val="0000" w:firstRow="0" w:lastRow="0" w:firstColumn="0" w:lastColumn="0" w:noHBand="0" w:noVBand="0"/>
      </w:tblPr>
      <w:tblGrid>
        <w:gridCol w:w="4896"/>
      </w:tblGrid>
      <w:tr w:rsidR="00FF5188" w:rsidRPr="00FF5188" w14:paraId="136E0244" w14:textId="77777777" w:rsidTr="003B7E75">
        <w:trPr>
          <w:trHeight w:val="80"/>
        </w:trPr>
        <w:tc>
          <w:tcPr>
            <w:tcW w:w="4896" w:type="dxa"/>
          </w:tcPr>
          <w:p w14:paraId="53DE54F4" w14:textId="77777777" w:rsidR="00FF5188" w:rsidRPr="00FF5188" w:rsidRDefault="00FF5188" w:rsidP="00FF5188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Председателю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      </w:r>
          </w:p>
        </w:tc>
      </w:tr>
    </w:tbl>
    <w:p w14:paraId="7E599436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7CD95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18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14:paraId="22C87767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УВЕДОМЛЕНИЕ</w:t>
      </w:r>
    </w:p>
    <w:p w14:paraId="7F997A10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 возникновении не зависящих от муниципального служащего</w:t>
      </w:r>
    </w:p>
    <w:p w14:paraId="3DECBB3D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обстоятельств, препятствующих соблюдению ограничений</w:t>
      </w:r>
    </w:p>
    <w:p w14:paraId="3DD7DDB7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и запретов, требований о предотвращении или</w:t>
      </w:r>
    </w:p>
    <w:p w14:paraId="1D61850F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об урегулировании конфликта интересов и исполнению</w:t>
      </w:r>
    </w:p>
    <w:p w14:paraId="413A402E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обязанностей, установленных Федеральным законом</w:t>
      </w:r>
    </w:p>
    <w:p w14:paraId="72BCF33C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от 25 декабря 2008 года № 273-ФЗ "О противодействии</w:t>
      </w:r>
    </w:p>
    <w:p w14:paraId="55CC2C6C" w14:textId="77777777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коррупции" и другими федеральными законами</w:t>
      </w:r>
    </w:p>
    <w:p w14:paraId="32F2ED9C" w14:textId="155C12E5" w:rsidR="00FF5188" w:rsidRPr="00FF5188" w:rsidRDefault="00FF5188" w:rsidP="00FF51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eastAsia="ru-RU"/>
        </w:rPr>
        <w:t>в целях противодействия коррупции</w:t>
      </w:r>
    </w:p>
    <w:p w14:paraId="2C923BFC" w14:textId="6757E8ED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                     </w:t>
      </w:r>
    </w:p>
    <w:p w14:paraId="011402E0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77BEF40F" w14:textId="183E7A50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Прошу рассмотреть на заседании </w:t>
      </w:r>
      <w:r w:rsidR="00EC59C5"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комиссии по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соблюдению требований к служебному  пове</w:t>
      </w:r>
      <w:r w:rsidR="00EC59C5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дению  муниципальных  служащих А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дминистра</w:t>
      </w:r>
      <w:r w:rsidR="00EC59C5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ции Верхнесалдинского муниципального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округа  и  урегулированию конфликта интересов настоящее уведомление.</w:t>
      </w:r>
    </w:p>
    <w:p w14:paraId="73A5D57D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3BFC1352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1. Фамилия, имя, отчество ___________________________________________</w:t>
      </w:r>
    </w:p>
    <w:p w14:paraId="507E14D1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2. Замещаемая должность муниципальной службы _______________________</w:t>
      </w:r>
    </w:p>
    <w:p w14:paraId="0FF18293" w14:textId="4FB00CEA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3.   Сообщаю   о   возникновении   не   зависящих  от  меня  обстоятельств, препятствующих    соблюдению   ограничений   и   запретов,   требований   о предотвращении  или  об  урегулировании  конфликта  интересов  и исполнению обязанностей,  установленных  Федеральным  </w:t>
      </w:r>
      <w:hyperlink r:id="rId48" w:history="1">
        <w:r w:rsidRPr="00FF5188">
          <w:rPr>
            <w:rFonts w:ascii="Times New Roman" w:eastAsia="Calibri" w:hAnsi="Times New Roman" w:cs="Times New Roman"/>
            <w:bCs/>
            <w:kern w:val="32"/>
            <w:sz w:val="20"/>
            <w:szCs w:val="20"/>
            <w:lang w:eastAsia="ru-RU"/>
          </w:rPr>
          <w:t>законом</w:t>
        </w:r>
      </w:hyperlink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   от 25 декабря 2008 года №  273-ФЗ  "О  противодействии коррупции" и другими федеральными законами в целях противодействия коррупции: __________________________________________________________________                           (указываются обстоятельства, препятствующие соблюдению ограничений, запретов и требований, исполнению обязанностей)</w:t>
      </w:r>
    </w:p>
    <w:p w14:paraId="3F2B036A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4. К уведомлению прилагаю следующие дополнительные материалы:</w:t>
      </w:r>
    </w:p>
    <w:p w14:paraId="702ED451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__________________________________________________________________</w:t>
      </w:r>
    </w:p>
    <w:p w14:paraId="4F942D52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(указываются документы, иные материалы и (или) информация (при наличии), подтверждающие факт наступления не зависящих от муниципального служащего обстоятельств).</w:t>
      </w:r>
    </w:p>
    <w:p w14:paraId="029B9369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2572D6D9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Обязуюсь не позднее чем через один месяц со дня прекращения действия не зависящих  от  меня  обстоятельств, препятствующих соблюдению ограничений и запретов,  требований  о  предотвращении  или  об  урегулировании конфликта интересов  и  исполнению  обязанностей,  установленных  Федеральным </w:t>
      </w:r>
      <w:hyperlink r:id="rId49" w:history="1">
        <w:r w:rsidRPr="00FF5188">
          <w:rPr>
            <w:rFonts w:ascii="Times New Roman" w:eastAsia="Calibri" w:hAnsi="Times New Roman" w:cs="Times New Roman"/>
            <w:bCs/>
            <w:kern w:val="32"/>
            <w:sz w:val="20"/>
            <w:szCs w:val="20"/>
            <w:lang w:eastAsia="ru-RU"/>
          </w:rPr>
          <w:t>законом</w:t>
        </w:r>
      </w:hyperlink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от  25  декабря  2008 года N 273-ФЗ "О противодействии коррупции" и другими федеральными   законами   в  целях  противодействия  коррупции,  обеспечить соблюдение  таких  ограничений,  запретов  и требований, а также исполнение таких обязанностей.</w:t>
      </w:r>
    </w:p>
    <w:p w14:paraId="41A9030C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0BE6C764" w14:textId="68E645DC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Прошу   рассмотреть на заседании комиссии по соблюдению требований к служебному по</w:t>
      </w:r>
      <w:r w:rsidR="00EC59C5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ведению муниципальных служащих А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дминистрации Верхнесалдинского </w:t>
      </w:r>
      <w:r w:rsidR="00EC59C5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муниципального</w:t>
      </w: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округа и урегулированию конфликта интересов   настоящее   уведомление   </w:t>
      </w:r>
    </w:p>
    <w:p w14:paraId="2F7C0D9D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__________________________________________________________________</w:t>
      </w:r>
    </w:p>
    <w:p w14:paraId="4523020C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(в моем присутствии/без моего присутствия)</w:t>
      </w:r>
    </w:p>
    <w:p w14:paraId="6B12612C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3B26B485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Информацию о принятом решении прошу направить:</w:t>
      </w:r>
    </w:p>
    <w:p w14:paraId="56E81C92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_________________________________________________________________.</w:t>
      </w:r>
    </w:p>
    <w:p w14:paraId="219CE71B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(указывается адрес фактического проживания, адрес электронной почты</w:t>
      </w:r>
    </w:p>
    <w:p w14:paraId="1B5AB706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              либо иной способ направления решения)</w:t>
      </w:r>
    </w:p>
    <w:p w14:paraId="022C2E36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</w:p>
    <w:p w14:paraId="73F5769A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>________________                                                 ______________________</w:t>
      </w:r>
    </w:p>
    <w:p w14:paraId="2AD3D980" w14:textId="77777777" w:rsidR="00FF5188" w:rsidRPr="00FF5188" w:rsidRDefault="00FF5188" w:rsidP="00FF518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</w:pPr>
      <w:r w:rsidRPr="00FF5188">
        <w:rPr>
          <w:rFonts w:ascii="Times New Roman" w:eastAsia="Calibri" w:hAnsi="Times New Roman" w:cs="Times New Roman"/>
          <w:bCs/>
          <w:kern w:val="32"/>
          <w:sz w:val="20"/>
          <w:szCs w:val="20"/>
          <w:lang w:eastAsia="ru-RU"/>
        </w:rPr>
        <w:t xml:space="preserve">     (дата)                                                                                                 (подпись)</w:t>
      </w:r>
    </w:p>
    <w:p w14:paraId="38A5FFC6" w14:textId="77777777" w:rsidR="00FF5188" w:rsidRPr="00FF5188" w:rsidRDefault="00FF5188" w:rsidP="00FF518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518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в журнале________________</w:t>
      </w:r>
    </w:p>
    <w:p w14:paraId="4D9BA863" w14:textId="084DAA18" w:rsidR="00054709" w:rsidRPr="00FF5188" w:rsidRDefault="00FF5188" w:rsidP="00FF5188">
      <w:pPr>
        <w:tabs>
          <w:tab w:val="left" w:pos="1440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FF518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регистрации заявления «________»___________ г.</w:t>
      </w:r>
      <w:r w:rsidRPr="00FF518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644CE" wp14:editId="23CED28E">
                <wp:simplePos x="0" y="0"/>
                <wp:positionH relativeFrom="column">
                  <wp:posOffset>2906395</wp:posOffset>
                </wp:positionH>
                <wp:positionV relativeFrom="paragraph">
                  <wp:posOffset>98425</wp:posOffset>
                </wp:positionV>
                <wp:extent cx="3275330" cy="1863725"/>
                <wp:effectExtent l="5080" t="5080" r="5715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89F8" w14:textId="77777777" w:rsidR="00FF5188" w:rsidRPr="00347388" w:rsidRDefault="00FF5188" w:rsidP="00FF51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644C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8.85pt;margin-top:7.75pt;width:257.9pt;height:1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" strokecolor="white">
                <v:textbox>
                  <w:txbxContent>
                    <w:p w14:paraId="600A89F8" w14:textId="77777777" w:rsidR="00FF5188" w:rsidRPr="00347388" w:rsidRDefault="00FF5188" w:rsidP="00FF51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C2F0C77" w14:textId="77777777" w:rsidR="00580AD1" w:rsidRPr="00FF5188" w:rsidRDefault="00580AD1" w:rsidP="003B203A">
      <w:pPr>
        <w:spacing w:line="360" w:lineRule="auto"/>
        <w:rPr>
          <w:rFonts w:ascii="Liberation Serif" w:hAnsi="Liberation Serif" w:cs="Liberation Serif"/>
          <w:sz w:val="20"/>
          <w:szCs w:val="20"/>
        </w:rPr>
      </w:pPr>
    </w:p>
    <w:sectPr w:rsidR="00580AD1" w:rsidRPr="00FF5188" w:rsidSect="00FF5188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A6"/>
    <w:rsid w:val="00054709"/>
    <w:rsid w:val="00131B0C"/>
    <w:rsid w:val="00321AA6"/>
    <w:rsid w:val="003B203A"/>
    <w:rsid w:val="005550F3"/>
    <w:rsid w:val="00580AD1"/>
    <w:rsid w:val="006C393D"/>
    <w:rsid w:val="00873A68"/>
    <w:rsid w:val="00875762"/>
    <w:rsid w:val="008F5C6D"/>
    <w:rsid w:val="00A67447"/>
    <w:rsid w:val="00B822AC"/>
    <w:rsid w:val="00D55087"/>
    <w:rsid w:val="00DE35A9"/>
    <w:rsid w:val="00E80DD2"/>
    <w:rsid w:val="00EC59C5"/>
    <w:rsid w:val="00EE2ADC"/>
    <w:rsid w:val="00FA625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B215"/>
  <w15:chartTrackingRefBased/>
  <w15:docId w15:val="{BB0F583E-DAD9-45C1-BB2B-06E3A59D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AA6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Nonformat">
    <w:name w:val="ConsPlusNonformat"/>
    <w:rsid w:val="00321A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1AA6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customStyle="1" w:styleId="ConsPlusTitlePage">
    <w:name w:val="ConsPlusTitlePage"/>
    <w:rsid w:val="00321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FA6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249631&amp;dst=100009" TargetMode="External"/><Relationship Id="rId18" Type="http://schemas.openxmlformats.org/officeDocument/2006/relationships/hyperlink" Target="https://login.consultant.ru/link/?req=doc&amp;base=RLAW071&amp;n=326881&amp;dst=100016" TargetMode="External"/><Relationship Id="rId26" Type="http://schemas.openxmlformats.org/officeDocument/2006/relationships/hyperlink" Target="https://login.consultant.ru/link/?req=doc&amp;base=RLAW071&amp;n=249631&amp;dst=100012" TargetMode="External"/><Relationship Id="rId39" Type="http://schemas.openxmlformats.org/officeDocument/2006/relationships/hyperlink" Target="https://login.consultant.ru/link/?req=doc&amp;base=LAW&amp;n=442435&amp;dst=100128" TargetMode="External"/><Relationship Id="rId21" Type="http://schemas.openxmlformats.org/officeDocument/2006/relationships/hyperlink" Target="https://login.consultant.ru/link/?req=doc&amp;base=LAW&amp;n=475114&amp;dst=1713" TargetMode="External"/><Relationship Id="rId34" Type="http://schemas.openxmlformats.org/officeDocument/2006/relationships/hyperlink" Target="https://login.consultant.ru/link/?req=doc&amp;base=RLAW071&amp;n=326881&amp;dst=100018" TargetMode="External"/><Relationship Id="rId42" Type="http://schemas.openxmlformats.org/officeDocument/2006/relationships/hyperlink" Target="https://login.consultant.ru/link/?req=doc&amp;base=LAW&amp;n=482878&amp;dst=28" TargetMode="External"/><Relationship Id="rId47" Type="http://schemas.openxmlformats.org/officeDocument/2006/relationships/hyperlink" Target="https://login.consultant.ru/link/?req=doc&amp;base=RLAW071&amp;n=314418&amp;dst=10015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1714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85693&amp;dst=100006" TargetMode="External"/><Relationship Id="rId29" Type="http://schemas.openxmlformats.org/officeDocument/2006/relationships/hyperlink" Target="https://login.consultant.ru/link/?req=doc&amp;base=RLAW071&amp;n=249631&amp;dst=100018" TargetMode="External"/><Relationship Id="rId11" Type="http://schemas.openxmlformats.org/officeDocument/2006/relationships/hyperlink" Target="https://login.consultant.ru/link/?req=doc&amp;base=RLAW071&amp;n=326881&amp;dst=100014" TargetMode="External"/><Relationship Id="rId24" Type="http://schemas.openxmlformats.org/officeDocument/2006/relationships/hyperlink" Target="https://login.consultant.ru/link/?req=doc&amp;base=LAW&amp;n=482878" TargetMode="External"/><Relationship Id="rId32" Type="http://schemas.openxmlformats.org/officeDocument/2006/relationships/hyperlink" Target="https://login.consultant.ru/link/?req=doc&amp;base=RLAW071&amp;n=249631&amp;dst=100019" TargetMode="External"/><Relationship Id="rId37" Type="http://schemas.openxmlformats.org/officeDocument/2006/relationships/hyperlink" Target="https://login.consultant.ru/link/?req=doc&amp;base=RLAW071&amp;n=385693&amp;dst=100012" TargetMode="External"/><Relationship Id="rId40" Type="http://schemas.openxmlformats.org/officeDocument/2006/relationships/hyperlink" Target="https://login.consultant.ru/link/?req=doc&amp;base=RLAW071&amp;n=249631&amp;dst=100020" TargetMode="External"/><Relationship Id="rId45" Type="http://schemas.openxmlformats.org/officeDocument/2006/relationships/hyperlink" Target="https://login.consultant.ru/link/?req=doc&amp;base=RLAW071&amp;n=326881&amp;dst=100023" TargetMode="External"/><Relationship Id="rId5" Type="http://schemas.openxmlformats.org/officeDocument/2006/relationships/hyperlink" Target="https://login.consultant.ru/link/?req=doc&amp;base=RLAW071&amp;n=148709" TargetMode="External"/><Relationship Id="rId15" Type="http://schemas.openxmlformats.org/officeDocument/2006/relationships/hyperlink" Target="https://login.consultant.ru/link/?req=doc&amp;base=LAW&amp;n=482878" TargetMode="External"/><Relationship Id="rId23" Type="http://schemas.openxmlformats.org/officeDocument/2006/relationships/hyperlink" Target="https://login.consultant.ru/link/?req=doc&amp;base=LAW&amp;n=482878&amp;dst=28" TargetMode="External"/><Relationship Id="rId28" Type="http://schemas.openxmlformats.org/officeDocument/2006/relationships/hyperlink" Target="https://login.consultant.ru/link/?req=doc&amp;base=RLAW071&amp;n=249631&amp;dst=100017" TargetMode="External"/><Relationship Id="rId36" Type="http://schemas.openxmlformats.org/officeDocument/2006/relationships/hyperlink" Target="https://login.consultant.ru/link/?req=doc&amp;base=LAW&amp;n=482878" TargetMode="External"/><Relationship Id="rId49" Type="http://schemas.openxmlformats.org/officeDocument/2006/relationships/hyperlink" Target="https://login.consultant.ru/link/?req=doc&amp;base=LAW&amp;n=482878" TargetMode="External"/><Relationship Id="rId10" Type="http://schemas.openxmlformats.org/officeDocument/2006/relationships/hyperlink" Target="https://login.consultant.ru/link/?req=doc&amp;base=RLAW071&amp;n=363289&amp;dst=100135" TargetMode="External"/><Relationship Id="rId19" Type="http://schemas.openxmlformats.org/officeDocument/2006/relationships/hyperlink" Target="https://login.consultant.ru/link/?req=doc&amp;base=LAW&amp;n=442435&amp;dst=100128" TargetMode="External"/><Relationship Id="rId31" Type="http://schemas.openxmlformats.org/officeDocument/2006/relationships/hyperlink" Target="https://login.consultant.ru/link/?req=doc&amp;base=RLAW071&amp;n=212883&amp;dst=100167" TargetMode="External"/><Relationship Id="rId44" Type="http://schemas.openxmlformats.org/officeDocument/2006/relationships/hyperlink" Target="https://login.consultant.ru/link/?req=doc&amp;base=RLAW071&amp;n=326881&amp;dst=100021" TargetMode="External"/><Relationship Id="rId4" Type="http://schemas.openxmlformats.org/officeDocument/2006/relationships/hyperlink" Target="https://login.consultant.ru/link/?req=doc&amp;base=LAW&amp;n=468056&amp;dst=100045" TargetMode="External"/><Relationship Id="rId9" Type="http://schemas.openxmlformats.org/officeDocument/2006/relationships/hyperlink" Target="https://login.consultant.ru/link/?req=doc&amp;base=RLAW071&amp;n=326881&amp;dst=100012" TargetMode="External"/><Relationship Id="rId14" Type="http://schemas.openxmlformats.org/officeDocument/2006/relationships/hyperlink" Target="https://login.consultant.ru/link/?req=doc&amp;base=RLAW071&amp;n=249631&amp;dst=100010" TargetMode="External"/><Relationship Id="rId22" Type="http://schemas.openxmlformats.org/officeDocument/2006/relationships/hyperlink" Target="https://login.consultant.ru/link/?req=doc&amp;base=LAW&amp;n=482878&amp;dst=28" TargetMode="External"/><Relationship Id="rId27" Type="http://schemas.openxmlformats.org/officeDocument/2006/relationships/hyperlink" Target="https://login.consultant.ru/link/?req=doc&amp;base=RLAW071&amp;n=385693&amp;dst=100011" TargetMode="External"/><Relationship Id="rId30" Type="http://schemas.openxmlformats.org/officeDocument/2006/relationships/hyperlink" Target="https://login.consultant.ru/link/?req=doc&amp;base=RLAW071&amp;n=212883&amp;dst=100167" TargetMode="External"/><Relationship Id="rId35" Type="http://schemas.openxmlformats.org/officeDocument/2006/relationships/hyperlink" Target="https://login.consultant.ru/link/?req=doc&amp;base=LAW&amp;n=482878" TargetMode="External"/><Relationship Id="rId43" Type="http://schemas.openxmlformats.org/officeDocument/2006/relationships/hyperlink" Target="https://login.consultant.ru/link/?req=doc&amp;base=RLAW071&amp;n=326881&amp;dst=100020" TargetMode="External"/><Relationship Id="rId48" Type="http://schemas.openxmlformats.org/officeDocument/2006/relationships/hyperlink" Target="https://login.consultant.ru/link/?req=doc&amp;base=LAW&amp;n=482878" TargetMode="External"/><Relationship Id="rId8" Type="http://schemas.openxmlformats.org/officeDocument/2006/relationships/hyperlink" Target="http://www.v-salda.ru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212883&amp;dst=100167" TargetMode="External"/><Relationship Id="rId17" Type="http://schemas.openxmlformats.org/officeDocument/2006/relationships/hyperlink" Target="https://login.consultant.ru/link/?req=doc&amp;base=RLAW071&amp;n=224547&amp;dst=100011" TargetMode="External"/><Relationship Id="rId25" Type="http://schemas.openxmlformats.org/officeDocument/2006/relationships/hyperlink" Target="https://login.consultant.ru/link/?req=doc&amp;base=RLAW071&amp;n=385693&amp;dst=100008" TargetMode="External"/><Relationship Id="rId33" Type="http://schemas.openxmlformats.org/officeDocument/2006/relationships/hyperlink" Target="https://login.consultant.ru/link/?req=doc&amp;base=RLAW071&amp;n=326881&amp;dst=100017" TargetMode="External"/><Relationship Id="rId38" Type="http://schemas.openxmlformats.org/officeDocument/2006/relationships/hyperlink" Target="https://login.consultant.ru/link/?req=doc&amp;base=LAW&amp;n=442435&amp;dst=100128" TargetMode="External"/><Relationship Id="rId46" Type="http://schemas.openxmlformats.org/officeDocument/2006/relationships/hyperlink" Target="https://login.consultant.ru/link/?req=doc&amp;base=LAW&amp;n=482878&amp;dst=28" TargetMode="External"/><Relationship Id="rId20" Type="http://schemas.openxmlformats.org/officeDocument/2006/relationships/hyperlink" Target="https://login.consultant.ru/link/?req=doc&amp;base=LAW&amp;n=482878&amp;dst=33" TargetMode="External"/><Relationship Id="rId41" Type="http://schemas.openxmlformats.org/officeDocument/2006/relationships/hyperlink" Target="https://login.consultant.ru/link/?req=doc&amp;base=RLAW071&amp;n=326881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69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7669</Words>
  <Characters>43716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Рычков</dc:creator>
  <cp:keywords/>
  <dc:description/>
  <cp:lastModifiedBy>user</cp:lastModifiedBy>
  <cp:revision>11</cp:revision>
  <dcterms:created xsi:type="dcterms:W3CDTF">2024-11-12T10:36:00Z</dcterms:created>
  <dcterms:modified xsi:type="dcterms:W3CDTF">2025-03-10T09:24:00Z</dcterms:modified>
</cp:coreProperties>
</file>